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B5" w:rsidRPr="0056270C" w:rsidRDefault="00425EB5" w:rsidP="00425EB5">
      <w:pPr>
        <w:rPr>
          <w:rFonts w:ascii="Arial" w:hAnsi="Arial" w:cs="Arial"/>
        </w:rPr>
      </w:pPr>
    </w:p>
    <w:p w:rsidR="00425EB5" w:rsidRPr="0056270C" w:rsidRDefault="00425EB5" w:rsidP="00425EB5">
      <w:pPr>
        <w:suppressAutoHyphens/>
        <w:overflowPunct w:val="0"/>
        <w:adjustRightInd w:val="0"/>
        <w:spacing w:before="60" w:line="216" w:lineRule="auto"/>
        <w:jc w:val="center"/>
        <w:rPr>
          <w:rFonts w:ascii="Arial" w:hAnsi="Arial" w:cs="Arial"/>
          <w:b/>
          <w:caps/>
        </w:rPr>
      </w:pPr>
      <w:r w:rsidRPr="0056270C">
        <w:rPr>
          <w:rFonts w:ascii="Arial" w:hAnsi="Arial" w:cs="Arial"/>
          <w:b/>
          <w:caps/>
        </w:rPr>
        <w:t xml:space="preserve">Vyúčtování </w:t>
      </w:r>
    </w:p>
    <w:p w:rsidR="00425EB5" w:rsidRPr="0056270C" w:rsidRDefault="00425EB5" w:rsidP="00425EB5">
      <w:pPr>
        <w:suppressAutoHyphens/>
        <w:overflowPunct w:val="0"/>
        <w:adjustRightInd w:val="0"/>
        <w:spacing w:before="60" w:line="216" w:lineRule="auto"/>
        <w:jc w:val="center"/>
        <w:rPr>
          <w:rFonts w:ascii="Arial" w:hAnsi="Arial" w:cs="Arial"/>
          <w:b/>
          <w:caps/>
        </w:rPr>
      </w:pPr>
    </w:p>
    <w:p w:rsidR="00425EB5" w:rsidRPr="0056270C" w:rsidRDefault="00425EB5" w:rsidP="00425EB5">
      <w:pPr>
        <w:spacing w:line="480" w:lineRule="auto"/>
        <w:rPr>
          <w:rFonts w:ascii="Arial" w:hAnsi="Arial" w:cs="Arial"/>
          <w:b/>
          <w:u w:val="single"/>
        </w:rPr>
      </w:pPr>
      <w:r w:rsidRPr="0056270C">
        <w:rPr>
          <w:rFonts w:ascii="Arial" w:hAnsi="Arial" w:cs="Arial"/>
          <w:b/>
          <w:u w:val="single"/>
        </w:rPr>
        <w:t>Identifikace příjemce návratné finanční výpomoci:</w:t>
      </w:r>
    </w:p>
    <w:p w:rsidR="00425EB5" w:rsidRPr="0056270C" w:rsidRDefault="00425EB5" w:rsidP="00425EB5">
      <w:pPr>
        <w:spacing w:line="480" w:lineRule="auto"/>
        <w:rPr>
          <w:rFonts w:ascii="Arial" w:hAnsi="Arial" w:cs="Arial"/>
          <w:bCs/>
        </w:rPr>
      </w:pPr>
      <w:r w:rsidRPr="0056270C">
        <w:rPr>
          <w:rFonts w:ascii="Arial" w:hAnsi="Arial" w:cs="Arial"/>
          <w:bCs/>
        </w:rPr>
        <w:t>Jméno a příjmení: ….………………………………………………………………………………………………</w:t>
      </w:r>
    </w:p>
    <w:p w:rsidR="00425EB5" w:rsidRPr="0056270C" w:rsidRDefault="0056270C" w:rsidP="00425EB5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Datum narození</w:t>
      </w:r>
      <w:r w:rsidR="00425EB5" w:rsidRPr="0056270C">
        <w:rPr>
          <w:rFonts w:ascii="Arial" w:hAnsi="Arial" w:cs="Arial"/>
          <w:bCs/>
        </w:rPr>
        <w:t>: …………………….………… Číslo bankovního účtu:</w:t>
      </w:r>
      <w:proofErr w:type="gramStart"/>
      <w:r w:rsidR="00425EB5" w:rsidRPr="0056270C">
        <w:rPr>
          <w:rFonts w:ascii="Arial" w:hAnsi="Arial" w:cs="Arial"/>
          <w:bCs/>
        </w:rPr>
        <w:t>…..…</w:t>
      </w:r>
      <w:proofErr w:type="gramEnd"/>
      <w:r w:rsidR="00425EB5" w:rsidRPr="0056270C">
        <w:rPr>
          <w:rFonts w:ascii="Arial" w:hAnsi="Arial" w:cs="Arial"/>
          <w:bCs/>
        </w:rPr>
        <w:t xml:space="preserve">.………….……… </w:t>
      </w:r>
    </w:p>
    <w:p w:rsidR="00425EB5" w:rsidRPr="0056270C" w:rsidRDefault="00425EB5" w:rsidP="00425EB5">
      <w:pPr>
        <w:spacing w:line="480" w:lineRule="auto"/>
        <w:rPr>
          <w:rFonts w:ascii="Arial" w:hAnsi="Arial" w:cs="Arial"/>
          <w:bCs/>
        </w:rPr>
      </w:pPr>
      <w:r w:rsidRPr="0056270C">
        <w:rPr>
          <w:rFonts w:ascii="Arial" w:hAnsi="Arial" w:cs="Arial"/>
          <w:bCs/>
        </w:rPr>
        <w:t xml:space="preserve">Adresa bydliště: </w:t>
      </w:r>
      <w:r w:rsidR="0056270C">
        <w:rPr>
          <w:rFonts w:ascii="Arial" w:hAnsi="Arial" w:cs="Arial"/>
          <w:bCs/>
        </w:rPr>
        <w:t>…………………………………………………………………………………</w:t>
      </w:r>
      <w:proofErr w:type="gramStart"/>
      <w:r w:rsidR="0056270C">
        <w:rPr>
          <w:rFonts w:ascii="Arial" w:hAnsi="Arial" w:cs="Arial"/>
          <w:bCs/>
        </w:rPr>
        <w:t>…..</w:t>
      </w:r>
      <w:proofErr w:type="gramEnd"/>
    </w:p>
    <w:p w:rsidR="00425EB5" w:rsidRPr="0056270C" w:rsidRDefault="00425EB5" w:rsidP="00425EB5">
      <w:pPr>
        <w:spacing w:line="480" w:lineRule="auto"/>
        <w:rPr>
          <w:rFonts w:ascii="Arial" w:hAnsi="Arial" w:cs="Arial"/>
          <w:b/>
          <w:u w:val="single"/>
        </w:rPr>
      </w:pPr>
      <w:r w:rsidRPr="0056270C">
        <w:rPr>
          <w:rFonts w:ascii="Arial" w:hAnsi="Arial" w:cs="Arial"/>
          <w:b/>
          <w:u w:val="single"/>
        </w:rPr>
        <w:t>Předmět podpory a jeho výše:</w:t>
      </w:r>
    </w:p>
    <w:p w:rsidR="00425EB5" w:rsidRPr="0056270C" w:rsidRDefault="00425EB5" w:rsidP="00425EB5">
      <w:pPr>
        <w:suppressAutoHyphens/>
        <w:overflowPunct w:val="0"/>
        <w:adjustRightInd w:val="0"/>
        <w:spacing w:line="480" w:lineRule="auto"/>
        <w:rPr>
          <w:rFonts w:ascii="Arial" w:hAnsi="Arial" w:cs="Arial"/>
        </w:rPr>
      </w:pPr>
      <w:r w:rsidRPr="0056270C">
        <w:rPr>
          <w:rFonts w:ascii="Arial" w:hAnsi="Arial" w:cs="Arial"/>
        </w:rPr>
        <w:t xml:space="preserve">Předmět podpory: </w:t>
      </w:r>
      <w:r w:rsidR="0056270C">
        <w:rPr>
          <w:rFonts w:ascii="Arial" w:hAnsi="Arial" w:cs="Arial"/>
        </w:rPr>
        <w:t xml:space="preserve">předfinancování výměny nevyhovujícího zdroje tepla v rámci Kotlíkových dotací  - smlouva č. </w:t>
      </w:r>
      <w:proofErr w:type="gramStart"/>
      <w:r w:rsidR="0056270C">
        <w:rPr>
          <w:rFonts w:ascii="Arial" w:hAnsi="Arial" w:cs="Arial"/>
        </w:rPr>
        <w:t>…../…</w:t>
      </w:r>
      <w:proofErr w:type="gramEnd"/>
      <w:r w:rsidR="0056270C">
        <w:rPr>
          <w:rFonts w:ascii="Arial" w:hAnsi="Arial" w:cs="Arial"/>
        </w:rPr>
        <w:t>….. ze dne ………</w:t>
      </w:r>
    </w:p>
    <w:p w:rsidR="00425EB5" w:rsidRPr="0056270C" w:rsidRDefault="00425EB5" w:rsidP="00425EB5">
      <w:pPr>
        <w:suppressAutoHyphens/>
        <w:overflowPunct w:val="0"/>
        <w:adjustRightInd w:val="0"/>
        <w:spacing w:line="480" w:lineRule="auto"/>
        <w:rPr>
          <w:rFonts w:ascii="Arial" w:hAnsi="Arial" w:cs="Arial"/>
        </w:rPr>
      </w:pPr>
      <w:r w:rsidRPr="0056270C">
        <w:rPr>
          <w:rFonts w:ascii="Arial" w:hAnsi="Arial" w:cs="Arial"/>
        </w:rPr>
        <w:t>Typ původního zdroje tepla, jeho označení (popis): …………………………………………………………………………………………………</w:t>
      </w:r>
    </w:p>
    <w:p w:rsidR="00425EB5" w:rsidRPr="0056270C" w:rsidRDefault="00425EB5" w:rsidP="00425EB5">
      <w:pPr>
        <w:suppressAutoHyphens/>
        <w:overflowPunct w:val="0"/>
        <w:adjustRightInd w:val="0"/>
        <w:spacing w:line="480" w:lineRule="auto"/>
        <w:rPr>
          <w:rFonts w:ascii="Arial" w:hAnsi="Arial" w:cs="Arial"/>
        </w:rPr>
      </w:pPr>
      <w:r w:rsidRPr="0056270C">
        <w:rPr>
          <w:rFonts w:ascii="Arial" w:hAnsi="Arial" w:cs="Arial"/>
        </w:rPr>
        <w:t>Výše návratné finanční výpomoci v Kč: ……………………………………………………………………………………………</w:t>
      </w:r>
      <w:proofErr w:type="gramStart"/>
      <w:r w:rsidRPr="0056270C">
        <w:rPr>
          <w:rFonts w:ascii="Arial" w:hAnsi="Arial" w:cs="Arial"/>
        </w:rPr>
        <w:t>…..…</w:t>
      </w:r>
      <w:proofErr w:type="gramEnd"/>
    </w:p>
    <w:p w:rsidR="00425EB5" w:rsidRPr="0056270C" w:rsidRDefault="00425EB5" w:rsidP="00425EB5">
      <w:pPr>
        <w:suppressAutoHyphens/>
        <w:overflowPunct w:val="0"/>
        <w:adjustRightInd w:val="0"/>
        <w:spacing w:line="480" w:lineRule="auto"/>
        <w:rPr>
          <w:rFonts w:ascii="Arial" w:hAnsi="Arial" w:cs="Arial"/>
        </w:rPr>
      </w:pPr>
      <w:r w:rsidRPr="0056270C">
        <w:rPr>
          <w:rFonts w:ascii="Arial" w:hAnsi="Arial" w:cs="Arial"/>
        </w:rPr>
        <w:t>Popis nového zdroje tepla, jeho označení: ……………………………………………………………………….……………………………………………………………………………………………………………………………</w:t>
      </w:r>
    </w:p>
    <w:p w:rsidR="00425EB5" w:rsidRPr="0056270C" w:rsidRDefault="00425EB5" w:rsidP="00425EB5">
      <w:pPr>
        <w:spacing w:after="120" w:line="360" w:lineRule="auto"/>
        <w:rPr>
          <w:rFonts w:ascii="Arial" w:hAnsi="Arial" w:cs="Arial"/>
          <w:b/>
          <w:u w:val="single"/>
        </w:rPr>
      </w:pPr>
      <w:r w:rsidRPr="0056270C">
        <w:rPr>
          <w:rFonts w:ascii="Arial" w:hAnsi="Arial" w:cs="Arial"/>
          <w:b/>
          <w:u w:val="single"/>
        </w:rPr>
        <w:t>Přehled o vrácení poskytnutých peněžních prostředků poskytovateli:</w:t>
      </w:r>
    </w:p>
    <w:p w:rsidR="00425EB5" w:rsidRPr="0056270C" w:rsidRDefault="00425EB5" w:rsidP="00425EB5">
      <w:pPr>
        <w:spacing w:after="120" w:line="360" w:lineRule="auto"/>
        <w:rPr>
          <w:rFonts w:ascii="Arial" w:hAnsi="Arial" w:cs="Arial"/>
          <w:bCs/>
        </w:rPr>
      </w:pPr>
      <w:r w:rsidRPr="0056270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0731" w:rsidRPr="0056270C">
        <w:rPr>
          <w:rFonts w:ascii="Arial" w:hAnsi="Arial" w:cs="Arial"/>
        </w:rPr>
        <w:t>…………………</w:t>
      </w:r>
    </w:p>
    <w:p w:rsidR="00425EB5" w:rsidRPr="0056270C" w:rsidRDefault="00425EB5" w:rsidP="00425EB5">
      <w:pPr>
        <w:spacing w:before="120" w:after="120" w:line="360" w:lineRule="auto"/>
        <w:rPr>
          <w:rFonts w:ascii="Arial" w:hAnsi="Arial" w:cs="Arial"/>
          <w:b/>
          <w:u w:val="single"/>
        </w:rPr>
      </w:pPr>
      <w:r w:rsidRPr="0056270C">
        <w:rPr>
          <w:rFonts w:ascii="Arial" w:hAnsi="Arial" w:cs="Arial"/>
          <w:b/>
          <w:u w:val="single"/>
        </w:rPr>
        <w:t>Přehled účetních dokladů:</w:t>
      </w:r>
    </w:p>
    <w:p w:rsidR="00425EB5" w:rsidRPr="0056270C" w:rsidRDefault="00425EB5" w:rsidP="00425EB5">
      <w:pPr>
        <w:spacing w:line="259" w:lineRule="auto"/>
        <w:rPr>
          <w:rFonts w:ascii="Arial" w:hAnsi="Arial" w:cs="Arial"/>
          <w:b/>
          <w:u w:val="single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3659"/>
        <w:gridCol w:w="1480"/>
      </w:tblGrid>
      <w:tr w:rsidR="00425EB5" w:rsidRPr="0056270C" w:rsidTr="00CD4D3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uppressAutoHyphens/>
              <w:overflowPunct w:val="0"/>
              <w:adjustRightInd w:val="0"/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270C"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 w:rsidRPr="0056270C"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uppressAutoHyphens/>
              <w:overflowPunct w:val="0"/>
              <w:adjustRightInd w:val="0"/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6270C">
              <w:rPr>
                <w:rFonts w:ascii="Arial" w:hAnsi="Arial" w:cs="Arial"/>
                <w:sz w:val="18"/>
                <w:szCs w:val="18"/>
              </w:rPr>
              <w:t>Typ dokladu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uppressAutoHyphens/>
              <w:overflowPunct w:val="0"/>
              <w:adjustRightInd w:val="0"/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6270C">
              <w:rPr>
                <w:rFonts w:ascii="Arial" w:hAnsi="Arial" w:cs="Arial"/>
                <w:sz w:val="18"/>
                <w:szCs w:val="18"/>
              </w:rPr>
              <w:t>označení dokladu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uppressAutoHyphens/>
              <w:overflowPunct w:val="0"/>
              <w:adjustRightInd w:val="0"/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6270C">
              <w:rPr>
                <w:rFonts w:ascii="Arial" w:hAnsi="Arial" w:cs="Arial"/>
                <w:sz w:val="18"/>
                <w:szCs w:val="18"/>
              </w:rPr>
              <w:t>Popis účetního dokladu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uppressAutoHyphens/>
              <w:overflowPunct w:val="0"/>
              <w:adjustRightInd w:val="0"/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6270C">
              <w:rPr>
                <w:rFonts w:ascii="Arial" w:hAnsi="Arial" w:cs="Arial"/>
                <w:sz w:val="18"/>
                <w:szCs w:val="18"/>
              </w:rPr>
              <w:t>Částka v Kč</w:t>
            </w:r>
          </w:p>
        </w:tc>
      </w:tr>
      <w:tr w:rsidR="00425EB5" w:rsidRPr="0056270C" w:rsidTr="00CD4D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uppressAutoHyphens/>
              <w:overflowPunct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uppressAutoHyphens/>
              <w:overflowPunct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uppressAutoHyphens/>
              <w:overflowPunct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uppressAutoHyphens/>
              <w:overflowPunct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uppressAutoHyphens/>
              <w:overflowPunct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56270C">
              <w:rPr>
                <w:rFonts w:ascii="Arial" w:hAnsi="Arial" w:cs="Arial"/>
              </w:rPr>
              <w:t> </w:t>
            </w:r>
          </w:p>
        </w:tc>
      </w:tr>
      <w:tr w:rsidR="00425EB5" w:rsidRPr="0056270C" w:rsidTr="00CD4D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pacing w:before="120" w:after="120"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5EB5" w:rsidRPr="0056270C" w:rsidTr="00CD4D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pacing w:before="120" w:after="120"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5EB5" w:rsidRPr="0056270C" w:rsidTr="00CD4D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pacing w:before="120" w:after="120"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5EB5" w:rsidRPr="0056270C" w:rsidTr="00CD4D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pacing w:before="120" w:after="120"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5EB5" w:rsidRPr="0056270C" w:rsidTr="00CD4D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pacing w:before="120" w:after="120"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5EB5" w:rsidRPr="0056270C" w:rsidTr="00CD4D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56270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5EB5" w:rsidRPr="0056270C" w:rsidTr="00CD4D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25EB5" w:rsidRPr="0056270C" w:rsidTr="00CD4D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B5" w:rsidRPr="0056270C" w:rsidRDefault="00425EB5" w:rsidP="00CD4D39">
            <w:pPr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25EB5" w:rsidRPr="0056270C" w:rsidRDefault="00425EB5" w:rsidP="00425EB5">
      <w:pPr>
        <w:spacing w:after="120" w:line="360" w:lineRule="auto"/>
        <w:rPr>
          <w:rFonts w:ascii="Arial" w:hAnsi="Arial" w:cs="Arial"/>
          <w:bCs/>
        </w:rPr>
      </w:pPr>
    </w:p>
    <w:p w:rsidR="00425EB5" w:rsidRPr="0056270C" w:rsidRDefault="00425EB5" w:rsidP="00425EB5">
      <w:pPr>
        <w:spacing w:after="120" w:line="360" w:lineRule="auto"/>
        <w:rPr>
          <w:rFonts w:ascii="Arial" w:hAnsi="Arial" w:cs="Arial"/>
          <w:bCs/>
        </w:rPr>
      </w:pPr>
      <w:r w:rsidRPr="0056270C">
        <w:rPr>
          <w:rFonts w:ascii="Arial" w:hAnsi="Arial" w:cs="Arial"/>
          <w:bCs/>
        </w:rPr>
        <w:t>Příjemce svým podpisem stvrzuje správnost uvedených údajů.</w:t>
      </w:r>
    </w:p>
    <w:p w:rsidR="00425EB5" w:rsidRPr="0056270C" w:rsidRDefault="00425EB5" w:rsidP="00425EB5">
      <w:pPr>
        <w:rPr>
          <w:rFonts w:ascii="Arial" w:hAnsi="Arial" w:cs="Arial"/>
        </w:rPr>
      </w:pPr>
    </w:p>
    <w:p w:rsidR="00425EB5" w:rsidRPr="0056270C" w:rsidRDefault="00425EB5" w:rsidP="00CF0731">
      <w:pPr>
        <w:rPr>
          <w:rFonts w:ascii="Arial" w:hAnsi="Arial" w:cs="Arial"/>
        </w:rPr>
      </w:pPr>
      <w:r w:rsidRPr="0056270C">
        <w:rPr>
          <w:rFonts w:ascii="Arial" w:hAnsi="Arial" w:cs="Arial"/>
        </w:rPr>
        <w:t xml:space="preserve">Datum: ……………………….… </w:t>
      </w:r>
      <w:r w:rsidRPr="0056270C">
        <w:rPr>
          <w:rFonts w:ascii="Arial" w:hAnsi="Arial" w:cs="Arial"/>
        </w:rPr>
        <w:tab/>
        <w:t xml:space="preserve">Podpis příjemce </w:t>
      </w:r>
      <w:proofErr w:type="gramStart"/>
      <w:r w:rsidRPr="0056270C">
        <w:rPr>
          <w:rFonts w:ascii="Arial" w:hAnsi="Arial" w:cs="Arial"/>
        </w:rPr>
        <w:t>výpomoci:</w:t>
      </w:r>
      <w:r w:rsidR="00CF0731" w:rsidRPr="0056270C">
        <w:rPr>
          <w:rFonts w:ascii="Arial" w:hAnsi="Arial" w:cs="Arial"/>
          <w:i/>
        </w:rPr>
        <w:t xml:space="preserve">  …</w:t>
      </w:r>
      <w:proofErr w:type="gramEnd"/>
      <w:r w:rsidR="00CF0731" w:rsidRPr="0056270C">
        <w:rPr>
          <w:rFonts w:ascii="Arial" w:hAnsi="Arial" w:cs="Arial"/>
          <w:i/>
        </w:rPr>
        <w:t>…………………………</w:t>
      </w:r>
    </w:p>
    <w:p w:rsidR="00425EB5" w:rsidRPr="0056270C" w:rsidRDefault="00425EB5" w:rsidP="00425EB5">
      <w:pPr>
        <w:suppressAutoHyphens/>
        <w:overflowPunct w:val="0"/>
        <w:adjustRightInd w:val="0"/>
        <w:spacing w:before="60" w:line="216" w:lineRule="auto"/>
        <w:rPr>
          <w:rFonts w:ascii="Arial" w:hAnsi="Arial" w:cs="Arial"/>
        </w:rPr>
      </w:pPr>
    </w:p>
    <w:p w:rsidR="00425EB5" w:rsidRPr="0056270C" w:rsidRDefault="00425EB5" w:rsidP="00425EB5">
      <w:pPr>
        <w:suppressAutoHyphens/>
        <w:overflowPunct w:val="0"/>
        <w:adjustRightInd w:val="0"/>
        <w:spacing w:before="60" w:line="216" w:lineRule="auto"/>
        <w:rPr>
          <w:rFonts w:ascii="Arial" w:hAnsi="Arial" w:cs="Arial"/>
        </w:rPr>
      </w:pPr>
    </w:p>
    <w:p w:rsidR="00425EB5" w:rsidRPr="0056270C" w:rsidRDefault="00425EB5" w:rsidP="00425EB5">
      <w:pPr>
        <w:suppressAutoHyphens/>
        <w:overflowPunct w:val="0"/>
        <w:adjustRightInd w:val="0"/>
        <w:spacing w:before="60" w:line="216" w:lineRule="auto"/>
        <w:rPr>
          <w:rFonts w:ascii="Arial" w:hAnsi="Arial" w:cs="Arial"/>
        </w:rPr>
      </w:pPr>
      <w:bookmarkStart w:id="0" w:name="_GoBack"/>
      <w:bookmarkEnd w:id="0"/>
      <w:r w:rsidRPr="0056270C">
        <w:rPr>
          <w:rFonts w:ascii="Arial" w:hAnsi="Arial" w:cs="Arial"/>
        </w:rPr>
        <w:t>Příjemce je povinen předložit:</w:t>
      </w:r>
    </w:p>
    <w:p w:rsidR="00425EB5" w:rsidRPr="0056270C" w:rsidRDefault="00425EB5" w:rsidP="00425EB5">
      <w:pPr>
        <w:suppressAutoHyphens/>
        <w:overflowPunct w:val="0"/>
        <w:adjustRightInd w:val="0"/>
        <w:spacing w:before="60" w:line="216" w:lineRule="auto"/>
        <w:rPr>
          <w:rFonts w:ascii="Arial" w:hAnsi="Arial" w:cs="Arial"/>
        </w:rPr>
      </w:pPr>
    </w:p>
    <w:p w:rsidR="00425EB5" w:rsidRPr="0056270C" w:rsidRDefault="00425EB5" w:rsidP="00425EB5">
      <w:pPr>
        <w:suppressAutoHyphens/>
        <w:overflowPunct w:val="0"/>
        <w:adjustRightInd w:val="0"/>
        <w:spacing w:before="60" w:line="216" w:lineRule="auto"/>
        <w:rPr>
          <w:rFonts w:ascii="Arial" w:hAnsi="Arial" w:cs="Arial"/>
        </w:rPr>
      </w:pPr>
      <w:r w:rsidRPr="0056270C">
        <w:rPr>
          <w:rFonts w:ascii="Arial" w:hAnsi="Arial" w:cs="Arial"/>
        </w:rPr>
        <w:t>Seznam příloh:</w:t>
      </w:r>
    </w:p>
    <w:p w:rsidR="00425EB5" w:rsidRPr="0056270C" w:rsidRDefault="00425EB5" w:rsidP="00CF0731">
      <w:pPr>
        <w:pStyle w:val="lnekText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56270C">
        <w:rPr>
          <w:rFonts w:cs="Arial"/>
          <w:sz w:val="22"/>
          <w:szCs w:val="22"/>
        </w:rPr>
        <w:t xml:space="preserve">Kopie dokladu o výměně zdroje tepla (doklad o instalaci a uvedení nového zdroje tepla do provozu), </w:t>
      </w:r>
    </w:p>
    <w:p w:rsidR="00425EB5" w:rsidRPr="0056270C" w:rsidRDefault="00425EB5" w:rsidP="00CF0731">
      <w:pPr>
        <w:pStyle w:val="lnekText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56270C">
        <w:rPr>
          <w:rFonts w:cs="Arial"/>
          <w:sz w:val="22"/>
          <w:szCs w:val="22"/>
        </w:rPr>
        <w:t>Kopie účetních dokladů za zrealizované práce, dodávky a služby (např. faktury, paragony, atd.) chronologicky a přehledně očíslované,</w:t>
      </w:r>
    </w:p>
    <w:p w:rsidR="00425EB5" w:rsidRPr="0056270C" w:rsidRDefault="00425EB5" w:rsidP="00CF0731">
      <w:pPr>
        <w:pStyle w:val="lnekText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56270C">
        <w:rPr>
          <w:rFonts w:cs="Arial"/>
          <w:sz w:val="22"/>
          <w:szCs w:val="22"/>
        </w:rPr>
        <w:t>Kopie potvrzení o úhradě – pro bezhotovostní platby je dokladem o úhradě výpis z bankovního účtu s originálním podpisem příjemce, pro platby v hotovosti je dokladem o úhradě příjmový pokladní doklad.</w:t>
      </w:r>
    </w:p>
    <w:p w:rsidR="0024418E" w:rsidRPr="0056270C" w:rsidRDefault="0024418E" w:rsidP="00425EB5">
      <w:pPr>
        <w:rPr>
          <w:rFonts w:ascii="Arial" w:hAnsi="Arial" w:cs="Arial"/>
        </w:rPr>
      </w:pPr>
    </w:p>
    <w:sectPr w:rsidR="0024418E" w:rsidRPr="0056270C" w:rsidSect="0056270C">
      <w:headerReference w:type="default" r:id="rId7"/>
      <w:footerReference w:type="default" r:id="rId8"/>
      <w:pgSz w:w="11900" w:h="16850"/>
      <w:pgMar w:top="1702" w:right="1417" w:bottom="1417" w:left="1417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298" w:rsidRDefault="00B13298">
      <w:r>
        <w:separator/>
      </w:r>
    </w:p>
  </w:endnote>
  <w:endnote w:type="continuationSeparator" w:id="0">
    <w:p w:rsidR="00B13298" w:rsidRDefault="00B1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8E" w:rsidRDefault="0024418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298" w:rsidRDefault="00B13298">
      <w:r>
        <w:separator/>
      </w:r>
    </w:p>
  </w:footnote>
  <w:footnote w:type="continuationSeparator" w:id="0">
    <w:p w:rsidR="00B13298" w:rsidRDefault="00B1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6E" w:rsidRPr="0056270C" w:rsidRDefault="0056270C" w:rsidP="0042746E">
    <w:pPr>
      <w:pStyle w:val="Zhlav"/>
      <w:jc w:val="center"/>
      <w:rPr>
        <w:rFonts w:ascii="Arial" w:hAnsi="Arial" w:cs="Arial"/>
      </w:rPr>
    </w:pPr>
    <w:r w:rsidRPr="0056270C">
      <w:rPr>
        <w:rFonts w:ascii="Arial" w:hAnsi="Arial" w:cs="Arial"/>
        <w:noProof/>
        <w:lang w:bidi="ar-SA"/>
      </w:rPr>
      <w:drawing>
        <wp:anchor distT="45720" distB="45720" distL="45720" distR="45720" simplePos="0" relativeHeight="251660288" behindDoc="1" locked="0" layoutInCell="1" allowOverlap="1">
          <wp:simplePos x="0" y="0"/>
          <wp:positionH relativeFrom="page">
            <wp:posOffset>4600575</wp:posOffset>
          </wp:positionH>
          <wp:positionV relativeFrom="page">
            <wp:posOffset>66675</wp:posOffset>
          </wp:positionV>
          <wp:extent cx="661670" cy="781050"/>
          <wp:effectExtent l="19050" t="0" r="5080" b="0"/>
          <wp:wrapSquare wrapText="bothSides"/>
          <wp:docPr id="1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746E" w:rsidRPr="0056270C">
      <w:rPr>
        <w:rFonts w:ascii="Arial" w:hAnsi="Arial" w:cs="Arial"/>
        <w:noProof/>
        <w:lang w:bidi="ar-SA"/>
      </w:rPr>
      <w:drawing>
        <wp:anchor distT="45720" distB="45720" distL="45720" distR="45720" simplePos="0" relativeHeight="251657216" behindDoc="1" locked="0" layoutInCell="1" allowOverlap="1">
          <wp:simplePos x="0" y="0"/>
          <wp:positionH relativeFrom="page">
            <wp:posOffset>2257425</wp:posOffset>
          </wp:positionH>
          <wp:positionV relativeFrom="page">
            <wp:posOffset>76200</wp:posOffset>
          </wp:positionV>
          <wp:extent cx="661670" cy="781050"/>
          <wp:effectExtent l="19050" t="0" r="5080" b="0"/>
          <wp:wrapSquare wrapText="bothSides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746E" w:rsidRPr="0056270C">
      <w:rPr>
        <w:rFonts w:ascii="Arial" w:hAnsi="Arial" w:cs="Arial"/>
      </w:rPr>
      <w:t>Obec Velké Hoštice</w:t>
    </w:r>
  </w:p>
  <w:p w:rsidR="0042746E" w:rsidRPr="0056270C" w:rsidRDefault="0042746E" w:rsidP="0042746E">
    <w:pPr>
      <w:pStyle w:val="Zhlav"/>
      <w:jc w:val="center"/>
      <w:rPr>
        <w:rFonts w:ascii="Arial" w:hAnsi="Arial" w:cs="Arial"/>
      </w:rPr>
    </w:pPr>
    <w:r w:rsidRPr="0056270C">
      <w:rPr>
        <w:rFonts w:ascii="Arial" w:hAnsi="Arial" w:cs="Arial"/>
      </w:rPr>
      <w:t>Zámecká 195</w:t>
    </w:r>
  </w:p>
  <w:p w:rsidR="0042746E" w:rsidRPr="0056270C" w:rsidRDefault="0042746E" w:rsidP="0042746E">
    <w:pPr>
      <w:pStyle w:val="Zhlav"/>
      <w:jc w:val="center"/>
      <w:rPr>
        <w:rFonts w:ascii="Arial" w:hAnsi="Arial" w:cs="Arial"/>
      </w:rPr>
    </w:pPr>
    <w:r w:rsidRPr="0056270C">
      <w:rPr>
        <w:rFonts w:ascii="Arial" w:hAnsi="Arial" w:cs="Arial"/>
      </w:rPr>
      <w:t>747 31 Velké Hoštice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5BB"/>
    <w:multiLevelType w:val="hybridMultilevel"/>
    <w:tmpl w:val="9D6CBD7E"/>
    <w:lvl w:ilvl="0" w:tplc="FECC8F7E">
      <w:start w:val="1"/>
      <w:numFmt w:val="decimal"/>
      <w:lvlText w:val="%1."/>
      <w:lvlJc w:val="left"/>
      <w:pPr>
        <w:ind w:left="191" w:hanging="308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D4F0BD5C">
      <w:start w:val="1"/>
      <w:numFmt w:val="lowerLetter"/>
      <w:lvlText w:val="%2)"/>
      <w:lvlJc w:val="left"/>
      <w:pPr>
        <w:ind w:left="554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2" w:tplc="03A66C26">
      <w:numFmt w:val="bullet"/>
      <w:lvlText w:val="•"/>
      <w:lvlJc w:val="left"/>
      <w:pPr>
        <w:ind w:left="1508" w:hanging="375"/>
      </w:pPr>
      <w:rPr>
        <w:rFonts w:hint="default"/>
        <w:lang w:val="cs-CZ" w:eastAsia="cs-CZ" w:bidi="cs-CZ"/>
      </w:rPr>
    </w:lvl>
    <w:lvl w:ilvl="3" w:tplc="6C2C4EA6">
      <w:numFmt w:val="bullet"/>
      <w:lvlText w:val="•"/>
      <w:lvlJc w:val="left"/>
      <w:pPr>
        <w:ind w:left="2457" w:hanging="375"/>
      </w:pPr>
      <w:rPr>
        <w:rFonts w:hint="default"/>
        <w:lang w:val="cs-CZ" w:eastAsia="cs-CZ" w:bidi="cs-CZ"/>
      </w:rPr>
    </w:lvl>
    <w:lvl w:ilvl="4" w:tplc="C8BEA010">
      <w:numFmt w:val="bullet"/>
      <w:lvlText w:val="•"/>
      <w:lvlJc w:val="left"/>
      <w:pPr>
        <w:ind w:left="3406" w:hanging="375"/>
      </w:pPr>
      <w:rPr>
        <w:rFonts w:hint="default"/>
        <w:lang w:val="cs-CZ" w:eastAsia="cs-CZ" w:bidi="cs-CZ"/>
      </w:rPr>
    </w:lvl>
    <w:lvl w:ilvl="5" w:tplc="F9EC94E2">
      <w:numFmt w:val="bullet"/>
      <w:lvlText w:val="•"/>
      <w:lvlJc w:val="left"/>
      <w:pPr>
        <w:ind w:left="4355" w:hanging="375"/>
      </w:pPr>
      <w:rPr>
        <w:rFonts w:hint="default"/>
        <w:lang w:val="cs-CZ" w:eastAsia="cs-CZ" w:bidi="cs-CZ"/>
      </w:rPr>
    </w:lvl>
    <w:lvl w:ilvl="6" w:tplc="40BCBAEA">
      <w:numFmt w:val="bullet"/>
      <w:lvlText w:val="•"/>
      <w:lvlJc w:val="left"/>
      <w:pPr>
        <w:ind w:left="5304" w:hanging="375"/>
      </w:pPr>
      <w:rPr>
        <w:rFonts w:hint="default"/>
        <w:lang w:val="cs-CZ" w:eastAsia="cs-CZ" w:bidi="cs-CZ"/>
      </w:rPr>
    </w:lvl>
    <w:lvl w:ilvl="7" w:tplc="255CC4D8">
      <w:numFmt w:val="bullet"/>
      <w:lvlText w:val="•"/>
      <w:lvlJc w:val="left"/>
      <w:pPr>
        <w:ind w:left="6252" w:hanging="375"/>
      </w:pPr>
      <w:rPr>
        <w:rFonts w:hint="default"/>
        <w:lang w:val="cs-CZ" w:eastAsia="cs-CZ" w:bidi="cs-CZ"/>
      </w:rPr>
    </w:lvl>
    <w:lvl w:ilvl="8" w:tplc="3BC675C4">
      <w:numFmt w:val="bullet"/>
      <w:lvlText w:val="•"/>
      <w:lvlJc w:val="left"/>
      <w:pPr>
        <w:ind w:left="7201" w:hanging="375"/>
      </w:pPr>
      <w:rPr>
        <w:rFonts w:hint="default"/>
        <w:lang w:val="cs-CZ" w:eastAsia="cs-CZ" w:bidi="cs-CZ"/>
      </w:rPr>
    </w:lvl>
  </w:abstractNum>
  <w:abstractNum w:abstractNumId="1" w15:restartNumberingAfterBreak="0">
    <w:nsid w:val="070150ED"/>
    <w:multiLevelType w:val="hybridMultilevel"/>
    <w:tmpl w:val="43744A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F22"/>
    <w:multiLevelType w:val="hybridMultilevel"/>
    <w:tmpl w:val="8A543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F1A8B"/>
    <w:multiLevelType w:val="hybridMultilevel"/>
    <w:tmpl w:val="FCBC7DD2"/>
    <w:lvl w:ilvl="0" w:tplc="66728A76">
      <w:start w:val="1"/>
      <w:numFmt w:val="lowerLetter"/>
      <w:lvlText w:val="%1)"/>
      <w:lvlJc w:val="left"/>
      <w:pPr>
        <w:ind w:left="539" w:hanging="305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064849D6">
      <w:numFmt w:val="bullet"/>
      <w:lvlText w:val="•"/>
      <w:lvlJc w:val="left"/>
      <w:pPr>
        <w:ind w:left="1395" w:hanging="305"/>
      </w:pPr>
      <w:rPr>
        <w:rFonts w:hint="default"/>
        <w:lang w:val="cs-CZ" w:eastAsia="cs-CZ" w:bidi="cs-CZ"/>
      </w:rPr>
    </w:lvl>
    <w:lvl w:ilvl="2" w:tplc="0DFA79CE">
      <w:numFmt w:val="bullet"/>
      <w:lvlText w:val="•"/>
      <w:lvlJc w:val="left"/>
      <w:pPr>
        <w:ind w:left="2251" w:hanging="305"/>
      </w:pPr>
      <w:rPr>
        <w:rFonts w:hint="default"/>
        <w:lang w:val="cs-CZ" w:eastAsia="cs-CZ" w:bidi="cs-CZ"/>
      </w:rPr>
    </w:lvl>
    <w:lvl w:ilvl="3" w:tplc="3A74FFA6">
      <w:numFmt w:val="bullet"/>
      <w:lvlText w:val="•"/>
      <w:lvlJc w:val="left"/>
      <w:pPr>
        <w:ind w:left="3107" w:hanging="305"/>
      </w:pPr>
      <w:rPr>
        <w:rFonts w:hint="default"/>
        <w:lang w:val="cs-CZ" w:eastAsia="cs-CZ" w:bidi="cs-CZ"/>
      </w:rPr>
    </w:lvl>
    <w:lvl w:ilvl="4" w:tplc="10886D0A">
      <w:numFmt w:val="bullet"/>
      <w:lvlText w:val="•"/>
      <w:lvlJc w:val="left"/>
      <w:pPr>
        <w:ind w:left="3963" w:hanging="305"/>
      </w:pPr>
      <w:rPr>
        <w:rFonts w:hint="default"/>
        <w:lang w:val="cs-CZ" w:eastAsia="cs-CZ" w:bidi="cs-CZ"/>
      </w:rPr>
    </w:lvl>
    <w:lvl w:ilvl="5" w:tplc="8D322334">
      <w:numFmt w:val="bullet"/>
      <w:lvlText w:val="•"/>
      <w:lvlJc w:val="left"/>
      <w:pPr>
        <w:ind w:left="4819" w:hanging="305"/>
      </w:pPr>
      <w:rPr>
        <w:rFonts w:hint="default"/>
        <w:lang w:val="cs-CZ" w:eastAsia="cs-CZ" w:bidi="cs-CZ"/>
      </w:rPr>
    </w:lvl>
    <w:lvl w:ilvl="6" w:tplc="C6B6CAE0">
      <w:numFmt w:val="bullet"/>
      <w:lvlText w:val="•"/>
      <w:lvlJc w:val="left"/>
      <w:pPr>
        <w:ind w:left="5675" w:hanging="305"/>
      </w:pPr>
      <w:rPr>
        <w:rFonts w:hint="default"/>
        <w:lang w:val="cs-CZ" w:eastAsia="cs-CZ" w:bidi="cs-CZ"/>
      </w:rPr>
    </w:lvl>
    <w:lvl w:ilvl="7" w:tplc="9F7CD692">
      <w:numFmt w:val="bullet"/>
      <w:lvlText w:val="•"/>
      <w:lvlJc w:val="left"/>
      <w:pPr>
        <w:ind w:left="6531" w:hanging="305"/>
      </w:pPr>
      <w:rPr>
        <w:rFonts w:hint="default"/>
        <w:lang w:val="cs-CZ" w:eastAsia="cs-CZ" w:bidi="cs-CZ"/>
      </w:rPr>
    </w:lvl>
    <w:lvl w:ilvl="8" w:tplc="4454C482">
      <w:numFmt w:val="bullet"/>
      <w:lvlText w:val="•"/>
      <w:lvlJc w:val="left"/>
      <w:pPr>
        <w:ind w:left="7387" w:hanging="305"/>
      </w:pPr>
      <w:rPr>
        <w:rFonts w:hint="default"/>
        <w:lang w:val="cs-CZ" w:eastAsia="cs-CZ" w:bidi="cs-CZ"/>
      </w:rPr>
    </w:lvl>
  </w:abstractNum>
  <w:abstractNum w:abstractNumId="4" w15:restartNumberingAfterBreak="0">
    <w:nsid w:val="1CAD404D"/>
    <w:multiLevelType w:val="hybridMultilevel"/>
    <w:tmpl w:val="69988B70"/>
    <w:lvl w:ilvl="0" w:tplc="C714E5CA">
      <w:start w:val="1"/>
      <w:numFmt w:val="decimal"/>
      <w:lvlText w:val="%1."/>
      <w:lvlJc w:val="left"/>
      <w:pPr>
        <w:ind w:left="532" w:hanging="298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9918DBCC">
      <w:numFmt w:val="bullet"/>
      <w:lvlText w:val="•"/>
      <w:lvlJc w:val="left"/>
      <w:pPr>
        <w:ind w:left="1395" w:hanging="298"/>
      </w:pPr>
      <w:rPr>
        <w:rFonts w:hint="default"/>
        <w:lang w:val="cs-CZ" w:eastAsia="cs-CZ" w:bidi="cs-CZ"/>
      </w:rPr>
    </w:lvl>
    <w:lvl w:ilvl="2" w:tplc="A4B4241E">
      <w:numFmt w:val="bullet"/>
      <w:lvlText w:val="•"/>
      <w:lvlJc w:val="left"/>
      <w:pPr>
        <w:ind w:left="2251" w:hanging="298"/>
      </w:pPr>
      <w:rPr>
        <w:rFonts w:hint="default"/>
        <w:lang w:val="cs-CZ" w:eastAsia="cs-CZ" w:bidi="cs-CZ"/>
      </w:rPr>
    </w:lvl>
    <w:lvl w:ilvl="3" w:tplc="E90063E0">
      <w:numFmt w:val="bullet"/>
      <w:lvlText w:val="•"/>
      <w:lvlJc w:val="left"/>
      <w:pPr>
        <w:ind w:left="3107" w:hanging="298"/>
      </w:pPr>
      <w:rPr>
        <w:rFonts w:hint="default"/>
        <w:lang w:val="cs-CZ" w:eastAsia="cs-CZ" w:bidi="cs-CZ"/>
      </w:rPr>
    </w:lvl>
    <w:lvl w:ilvl="4" w:tplc="E39ECFB0">
      <w:numFmt w:val="bullet"/>
      <w:lvlText w:val="•"/>
      <w:lvlJc w:val="left"/>
      <w:pPr>
        <w:ind w:left="3963" w:hanging="298"/>
      </w:pPr>
      <w:rPr>
        <w:rFonts w:hint="default"/>
        <w:lang w:val="cs-CZ" w:eastAsia="cs-CZ" w:bidi="cs-CZ"/>
      </w:rPr>
    </w:lvl>
    <w:lvl w:ilvl="5" w:tplc="09DC7AB0">
      <w:numFmt w:val="bullet"/>
      <w:lvlText w:val="•"/>
      <w:lvlJc w:val="left"/>
      <w:pPr>
        <w:ind w:left="4819" w:hanging="298"/>
      </w:pPr>
      <w:rPr>
        <w:rFonts w:hint="default"/>
        <w:lang w:val="cs-CZ" w:eastAsia="cs-CZ" w:bidi="cs-CZ"/>
      </w:rPr>
    </w:lvl>
    <w:lvl w:ilvl="6" w:tplc="29CE24AA">
      <w:numFmt w:val="bullet"/>
      <w:lvlText w:val="•"/>
      <w:lvlJc w:val="left"/>
      <w:pPr>
        <w:ind w:left="5675" w:hanging="298"/>
      </w:pPr>
      <w:rPr>
        <w:rFonts w:hint="default"/>
        <w:lang w:val="cs-CZ" w:eastAsia="cs-CZ" w:bidi="cs-CZ"/>
      </w:rPr>
    </w:lvl>
    <w:lvl w:ilvl="7" w:tplc="0E8207C8">
      <w:numFmt w:val="bullet"/>
      <w:lvlText w:val="•"/>
      <w:lvlJc w:val="left"/>
      <w:pPr>
        <w:ind w:left="6531" w:hanging="298"/>
      </w:pPr>
      <w:rPr>
        <w:rFonts w:hint="default"/>
        <w:lang w:val="cs-CZ" w:eastAsia="cs-CZ" w:bidi="cs-CZ"/>
      </w:rPr>
    </w:lvl>
    <w:lvl w:ilvl="8" w:tplc="F568614C">
      <w:numFmt w:val="bullet"/>
      <w:lvlText w:val="•"/>
      <w:lvlJc w:val="left"/>
      <w:pPr>
        <w:ind w:left="7387" w:hanging="298"/>
      </w:pPr>
      <w:rPr>
        <w:rFonts w:hint="default"/>
        <w:lang w:val="cs-CZ" w:eastAsia="cs-CZ" w:bidi="cs-CZ"/>
      </w:rPr>
    </w:lvl>
  </w:abstractNum>
  <w:abstractNum w:abstractNumId="5" w15:restartNumberingAfterBreak="0">
    <w:nsid w:val="1D4B6E8A"/>
    <w:multiLevelType w:val="hybridMultilevel"/>
    <w:tmpl w:val="597C5DAA"/>
    <w:lvl w:ilvl="0" w:tplc="D2A0BBEC">
      <w:start w:val="1"/>
      <w:numFmt w:val="decimal"/>
      <w:lvlText w:val="%1."/>
      <w:lvlJc w:val="left"/>
      <w:pPr>
        <w:ind w:left="210" w:hanging="327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04DAA228">
      <w:numFmt w:val="bullet"/>
      <w:lvlText w:val="•"/>
      <w:lvlJc w:val="left"/>
      <w:pPr>
        <w:ind w:left="671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2" w:tplc="58808532">
      <w:numFmt w:val="bullet"/>
      <w:lvlText w:val="•"/>
      <w:lvlJc w:val="left"/>
      <w:pPr>
        <w:ind w:left="1615" w:hanging="142"/>
      </w:pPr>
      <w:rPr>
        <w:rFonts w:hint="default"/>
        <w:lang w:val="cs-CZ" w:eastAsia="cs-CZ" w:bidi="cs-CZ"/>
      </w:rPr>
    </w:lvl>
    <w:lvl w:ilvl="3" w:tplc="361C3F3A">
      <w:numFmt w:val="bullet"/>
      <w:lvlText w:val="•"/>
      <w:lvlJc w:val="left"/>
      <w:pPr>
        <w:ind w:left="2550" w:hanging="142"/>
      </w:pPr>
      <w:rPr>
        <w:rFonts w:hint="default"/>
        <w:lang w:val="cs-CZ" w:eastAsia="cs-CZ" w:bidi="cs-CZ"/>
      </w:rPr>
    </w:lvl>
    <w:lvl w:ilvl="4" w:tplc="F320B6DC">
      <w:numFmt w:val="bullet"/>
      <w:lvlText w:val="•"/>
      <w:lvlJc w:val="left"/>
      <w:pPr>
        <w:ind w:left="3486" w:hanging="142"/>
      </w:pPr>
      <w:rPr>
        <w:rFonts w:hint="default"/>
        <w:lang w:val="cs-CZ" w:eastAsia="cs-CZ" w:bidi="cs-CZ"/>
      </w:rPr>
    </w:lvl>
    <w:lvl w:ilvl="5" w:tplc="B30A04D4">
      <w:numFmt w:val="bullet"/>
      <w:lvlText w:val="•"/>
      <w:lvlJc w:val="left"/>
      <w:pPr>
        <w:ind w:left="4421" w:hanging="142"/>
      </w:pPr>
      <w:rPr>
        <w:rFonts w:hint="default"/>
        <w:lang w:val="cs-CZ" w:eastAsia="cs-CZ" w:bidi="cs-CZ"/>
      </w:rPr>
    </w:lvl>
    <w:lvl w:ilvl="6" w:tplc="96C22F02">
      <w:numFmt w:val="bullet"/>
      <w:lvlText w:val="•"/>
      <w:lvlJc w:val="left"/>
      <w:pPr>
        <w:ind w:left="5357" w:hanging="142"/>
      </w:pPr>
      <w:rPr>
        <w:rFonts w:hint="default"/>
        <w:lang w:val="cs-CZ" w:eastAsia="cs-CZ" w:bidi="cs-CZ"/>
      </w:rPr>
    </w:lvl>
    <w:lvl w:ilvl="7" w:tplc="D4382822">
      <w:numFmt w:val="bullet"/>
      <w:lvlText w:val="•"/>
      <w:lvlJc w:val="left"/>
      <w:pPr>
        <w:ind w:left="6292" w:hanging="142"/>
      </w:pPr>
      <w:rPr>
        <w:rFonts w:hint="default"/>
        <w:lang w:val="cs-CZ" w:eastAsia="cs-CZ" w:bidi="cs-CZ"/>
      </w:rPr>
    </w:lvl>
    <w:lvl w:ilvl="8" w:tplc="F0ACB916">
      <w:numFmt w:val="bullet"/>
      <w:lvlText w:val="•"/>
      <w:lvlJc w:val="left"/>
      <w:pPr>
        <w:ind w:left="7228" w:hanging="142"/>
      </w:pPr>
      <w:rPr>
        <w:rFonts w:hint="default"/>
        <w:lang w:val="cs-CZ" w:eastAsia="cs-CZ" w:bidi="cs-CZ"/>
      </w:rPr>
    </w:lvl>
  </w:abstractNum>
  <w:abstractNum w:abstractNumId="6" w15:restartNumberingAfterBreak="0">
    <w:nsid w:val="1EB25340"/>
    <w:multiLevelType w:val="hybridMultilevel"/>
    <w:tmpl w:val="A0E4D668"/>
    <w:lvl w:ilvl="0" w:tplc="0CEC1076">
      <w:start w:val="1"/>
      <w:numFmt w:val="decimal"/>
      <w:lvlText w:val="%1."/>
      <w:lvlJc w:val="left"/>
      <w:pPr>
        <w:ind w:left="215" w:hanging="308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EA0C775A">
      <w:numFmt w:val="bullet"/>
      <w:lvlText w:val="•"/>
      <w:lvlJc w:val="left"/>
      <w:pPr>
        <w:ind w:left="1107" w:hanging="308"/>
      </w:pPr>
      <w:rPr>
        <w:rFonts w:hint="default"/>
        <w:lang w:val="cs-CZ" w:eastAsia="cs-CZ" w:bidi="cs-CZ"/>
      </w:rPr>
    </w:lvl>
    <w:lvl w:ilvl="2" w:tplc="307C9184">
      <w:numFmt w:val="bullet"/>
      <w:lvlText w:val="•"/>
      <w:lvlJc w:val="left"/>
      <w:pPr>
        <w:ind w:left="1995" w:hanging="308"/>
      </w:pPr>
      <w:rPr>
        <w:rFonts w:hint="default"/>
        <w:lang w:val="cs-CZ" w:eastAsia="cs-CZ" w:bidi="cs-CZ"/>
      </w:rPr>
    </w:lvl>
    <w:lvl w:ilvl="3" w:tplc="D714B968">
      <w:numFmt w:val="bullet"/>
      <w:lvlText w:val="•"/>
      <w:lvlJc w:val="left"/>
      <w:pPr>
        <w:ind w:left="2883" w:hanging="308"/>
      </w:pPr>
      <w:rPr>
        <w:rFonts w:hint="default"/>
        <w:lang w:val="cs-CZ" w:eastAsia="cs-CZ" w:bidi="cs-CZ"/>
      </w:rPr>
    </w:lvl>
    <w:lvl w:ilvl="4" w:tplc="4ED848B4">
      <w:numFmt w:val="bullet"/>
      <w:lvlText w:val="•"/>
      <w:lvlJc w:val="left"/>
      <w:pPr>
        <w:ind w:left="3771" w:hanging="308"/>
      </w:pPr>
      <w:rPr>
        <w:rFonts w:hint="default"/>
        <w:lang w:val="cs-CZ" w:eastAsia="cs-CZ" w:bidi="cs-CZ"/>
      </w:rPr>
    </w:lvl>
    <w:lvl w:ilvl="5" w:tplc="6D968112">
      <w:numFmt w:val="bullet"/>
      <w:lvlText w:val="•"/>
      <w:lvlJc w:val="left"/>
      <w:pPr>
        <w:ind w:left="4659" w:hanging="308"/>
      </w:pPr>
      <w:rPr>
        <w:rFonts w:hint="default"/>
        <w:lang w:val="cs-CZ" w:eastAsia="cs-CZ" w:bidi="cs-CZ"/>
      </w:rPr>
    </w:lvl>
    <w:lvl w:ilvl="6" w:tplc="38B84F76">
      <w:numFmt w:val="bullet"/>
      <w:lvlText w:val="•"/>
      <w:lvlJc w:val="left"/>
      <w:pPr>
        <w:ind w:left="5547" w:hanging="308"/>
      </w:pPr>
      <w:rPr>
        <w:rFonts w:hint="default"/>
        <w:lang w:val="cs-CZ" w:eastAsia="cs-CZ" w:bidi="cs-CZ"/>
      </w:rPr>
    </w:lvl>
    <w:lvl w:ilvl="7" w:tplc="CA3E580E">
      <w:numFmt w:val="bullet"/>
      <w:lvlText w:val="•"/>
      <w:lvlJc w:val="left"/>
      <w:pPr>
        <w:ind w:left="6435" w:hanging="308"/>
      </w:pPr>
      <w:rPr>
        <w:rFonts w:hint="default"/>
        <w:lang w:val="cs-CZ" w:eastAsia="cs-CZ" w:bidi="cs-CZ"/>
      </w:rPr>
    </w:lvl>
    <w:lvl w:ilvl="8" w:tplc="8F66B954">
      <w:numFmt w:val="bullet"/>
      <w:lvlText w:val="•"/>
      <w:lvlJc w:val="left"/>
      <w:pPr>
        <w:ind w:left="7323" w:hanging="308"/>
      </w:pPr>
      <w:rPr>
        <w:rFonts w:hint="default"/>
        <w:lang w:val="cs-CZ" w:eastAsia="cs-CZ" w:bidi="cs-CZ"/>
      </w:rPr>
    </w:lvl>
  </w:abstractNum>
  <w:abstractNum w:abstractNumId="7" w15:restartNumberingAfterBreak="0">
    <w:nsid w:val="2C6C6B0A"/>
    <w:multiLevelType w:val="hybridMultilevel"/>
    <w:tmpl w:val="9CA88780"/>
    <w:lvl w:ilvl="0" w:tplc="DDB89FEE">
      <w:start w:val="1"/>
      <w:numFmt w:val="decimal"/>
      <w:lvlText w:val="%1."/>
      <w:lvlJc w:val="left"/>
      <w:pPr>
        <w:ind w:left="215" w:hanging="317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3EF0E206">
      <w:numFmt w:val="bullet"/>
      <w:lvlText w:val="•"/>
      <w:lvlJc w:val="left"/>
      <w:pPr>
        <w:ind w:left="1107" w:hanging="317"/>
      </w:pPr>
      <w:rPr>
        <w:rFonts w:hint="default"/>
        <w:lang w:val="cs-CZ" w:eastAsia="cs-CZ" w:bidi="cs-CZ"/>
      </w:rPr>
    </w:lvl>
    <w:lvl w:ilvl="2" w:tplc="B33699A4">
      <w:numFmt w:val="bullet"/>
      <w:lvlText w:val="•"/>
      <w:lvlJc w:val="left"/>
      <w:pPr>
        <w:ind w:left="1995" w:hanging="317"/>
      </w:pPr>
      <w:rPr>
        <w:rFonts w:hint="default"/>
        <w:lang w:val="cs-CZ" w:eastAsia="cs-CZ" w:bidi="cs-CZ"/>
      </w:rPr>
    </w:lvl>
    <w:lvl w:ilvl="3" w:tplc="C22A5322">
      <w:numFmt w:val="bullet"/>
      <w:lvlText w:val="•"/>
      <w:lvlJc w:val="left"/>
      <w:pPr>
        <w:ind w:left="2883" w:hanging="317"/>
      </w:pPr>
      <w:rPr>
        <w:rFonts w:hint="default"/>
        <w:lang w:val="cs-CZ" w:eastAsia="cs-CZ" w:bidi="cs-CZ"/>
      </w:rPr>
    </w:lvl>
    <w:lvl w:ilvl="4" w:tplc="BD7AA8B2">
      <w:numFmt w:val="bullet"/>
      <w:lvlText w:val="•"/>
      <w:lvlJc w:val="left"/>
      <w:pPr>
        <w:ind w:left="3771" w:hanging="317"/>
      </w:pPr>
      <w:rPr>
        <w:rFonts w:hint="default"/>
        <w:lang w:val="cs-CZ" w:eastAsia="cs-CZ" w:bidi="cs-CZ"/>
      </w:rPr>
    </w:lvl>
    <w:lvl w:ilvl="5" w:tplc="67BABAC2">
      <w:numFmt w:val="bullet"/>
      <w:lvlText w:val="•"/>
      <w:lvlJc w:val="left"/>
      <w:pPr>
        <w:ind w:left="4659" w:hanging="317"/>
      </w:pPr>
      <w:rPr>
        <w:rFonts w:hint="default"/>
        <w:lang w:val="cs-CZ" w:eastAsia="cs-CZ" w:bidi="cs-CZ"/>
      </w:rPr>
    </w:lvl>
    <w:lvl w:ilvl="6" w:tplc="5816B4B8">
      <w:numFmt w:val="bullet"/>
      <w:lvlText w:val="•"/>
      <w:lvlJc w:val="left"/>
      <w:pPr>
        <w:ind w:left="5547" w:hanging="317"/>
      </w:pPr>
      <w:rPr>
        <w:rFonts w:hint="default"/>
        <w:lang w:val="cs-CZ" w:eastAsia="cs-CZ" w:bidi="cs-CZ"/>
      </w:rPr>
    </w:lvl>
    <w:lvl w:ilvl="7" w:tplc="A42CD9E6">
      <w:numFmt w:val="bullet"/>
      <w:lvlText w:val="•"/>
      <w:lvlJc w:val="left"/>
      <w:pPr>
        <w:ind w:left="6435" w:hanging="317"/>
      </w:pPr>
      <w:rPr>
        <w:rFonts w:hint="default"/>
        <w:lang w:val="cs-CZ" w:eastAsia="cs-CZ" w:bidi="cs-CZ"/>
      </w:rPr>
    </w:lvl>
    <w:lvl w:ilvl="8" w:tplc="FF8C2F30">
      <w:numFmt w:val="bullet"/>
      <w:lvlText w:val="•"/>
      <w:lvlJc w:val="left"/>
      <w:pPr>
        <w:ind w:left="7323" w:hanging="317"/>
      </w:pPr>
      <w:rPr>
        <w:rFonts w:hint="default"/>
        <w:lang w:val="cs-CZ" w:eastAsia="cs-CZ" w:bidi="cs-CZ"/>
      </w:rPr>
    </w:lvl>
  </w:abstractNum>
  <w:abstractNum w:abstractNumId="8" w15:restartNumberingAfterBreak="0">
    <w:nsid w:val="5864445C"/>
    <w:multiLevelType w:val="hybridMultilevel"/>
    <w:tmpl w:val="63E49086"/>
    <w:lvl w:ilvl="0" w:tplc="F3164700">
      <w:start w:val="1"/>
      <w:numFmt w:val="decimal"/>
      <w:lvlText w:val="%1."/>
      <w:lvlJc w:val="left"/>
      <w:pPr>
        <w:ind w:left="563" w:hanging="320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1D360DD0">
      <w:numFmt w:val="bullet"/>
      <w:lvlText w:val="•"/>
      <w:lvlJc w:val="left"/>
      <w:pPr>
        <w:ind w:left="1413" w:hanging="320"/>
      </w:pPr>
      <w:rPr>
        <w:rFonts w:hint="default"/>
        <w:lang w:val="cs-CZ" w:eastAsia="cs-CZ" w:bidi="cs-CZ"/>
      </w:rPr>
    </w:lvl>
    <w:lvl w:ilvl="2" w:tplc="2ADA4BEE">
      <w:numFmt w:val="bullet"/>
      <w:lvlText w:val="•"/>
      <w:lvlJc w:val="left"/>
      <w:pPr>
        <w:ind w:left="2267" w:hanging="320"/>
      </w:pPr>
      <w:rPr>
        <w:rFonts w:hint="default"/>
        <w:lang w:val="cs-CZ" w:eastAsia="cs-CZ" w:bidi="cs-CZ"/>
      </w:rPr>
    </w:lvl>
    <w:lvl w:ilvl="3" w:tplc="70FE26A8">
      <w:numFmt w:val="bullet"/>
      <w:lvlText w:val="•"/>
      <w:lvlJc w:val="left"/>
      <w:pPr>
        <w:ind w:left="3121" w:hanging="320"/>
      </w:pPr>
      <w:rPr>
        <w:rFonts w:hint="default"/>
        <w:lang w:val="cs-CZ" w:eastAsia="cs-CZ" w:bidi="cs-CZ"/>
      </w:rPr>
    </w:lvl>
    <w:lvl w:ilvl="4" w:tplc="72884D80">
      <w:numFmt w:val="bullet"/>
      <w:lvlText w:val="•"/>
      <w:lvlJc w:val="left"/>
      <w:pPr>
        <w:ind w:left="3975" w:hanging="320"/>
      </w:pPr>
      <w:rPr>
        <w:rFonts w:hint="default"/>
        <w:lang w:val="cs-CZ" w:eastAsia="cs-CZ" w:bidi="cs-CZ"/>
      </w:rPr>
    </w:lvl>
    <w:lvl w:ilvl="5" w:tplc="94F4CCCE">
      <w:numFmt w:val="bullet"/>
      <w:lvlText w:val="•"/>
      <w:lvlJc w:val="left"/>
      <w:pPr>
        <w:ind w:left="4829" w:hanging="320"/>
      </w:pPr>
      <w:rPr>
        <w:rFonts w:hint="default"/>
        <w:lang w:val="cs-CZ" w:eastAsia="cs-CZ" w:bidi="cs-CZ"/>
      </w:rPr>
    </w:lvl>
    <w:lvl w:ilvl="6" w:tplc="9692F9A4">
      <w:numFmt w:val="bullet"/>
      <w:lvlText w:val="•"/>
      <w:lvlJc w:val="left"/>
      <w:pPr>
        <w:ind w:left="5683" w:hanging="320"/>
      </w:pPr>
      <w:rPr>
        <w:rFonts w:hint="default"/>
        <w:lang w:val="cs-CZ" w:eastAsia="cs-CZ" w:bidi="cs-CZ"/>
      </w:rPr>
    </w:lvl>
    <w:lvl w:ilvl="7" w:tplc="B20C246E">
      <w:numFmt w:val="bullet"/>
      <w:lvlText w:val="•"/>
      <w:lvlJc w:val="left"/>
      <w:pPr>
        <w:ind w:left="6537" w:hanging="320"/>
      </w:pPr>
      <w:rPr>
        <w:rFonts w:hint="default"/>
        <w:lang w:val="cs-CZ" w:eastAsia="cs-CZ" w:bidi="cs-CZ"/>
      </w:rPr>
    </w:lvl>
    <w:lvl w:ilvl="8" w:tplc="EDA80924">
      <w:numFmt w:val="bullet"/>
      <w:lvlText w:val="•"/>
      <w:lvlJc w:val="left"/>
      <w:pPr>
        <w:ind w:left="7391" w:hanging="320"/>
      </w:pPr>
      <w:rPr>
        <w:rFonts w:hint="default"/>
        <w:lang w:val="cs-CZ" w:eastAsia="cs-CZ" w:bidi="cs-CZ"/>
      </w:rPr>
    </w:lvl>
  </w:abstractNum>
  <w:abstractNum w:abstractNumId="9" w15:restartNumberingAfterBreak="0">
    <w:nsid w:val="78965391"/>
    <w:multiLevelType w:val="hybridMultilevel"/>
    <w:tmpl w:val="E07EDB76"/>
    <w:lvl w:ilvl="0" w:tplc="CB80673E">
      <w:start w:val="1"/>
      <w:numFmt w:val="decimal"/>
      <w:lvlText w:val="%1."/>
      <w:lvlJc w:val="left"/>
      <w:pPr>
        <w:ind w:left="441" w:hanging="327"/>
        <w:jc w:val="right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E2102050">
      <w:numFmt w:val="bullet"/>
      <w:lvlText w:val="•"/>
      <w:lvlJc w:val="left"/>
      <w:pPr>
        <w:ind w:left="1305" w:hanging="327"/>
      </w:pPr>
      <w:rPr>
        <w:rFonts w:hint="default"/>
        <w:lang w:val="cs-CZ" w:eastAsia="cs-CZ" w:bidi="cs-CZ"/>
      </w:rPr>
    </w:lvl>
    <w:lvl w:ilvl="2" w:tplc="22547D1A">
      <w:numFmt w:val="bullet"/>
      <w:lvlText w:val="•"/>
      <w:lvlJc w:val="left"/>
      <w:pPr>
        <w:ind w:left="2171" w:hanging="327"/>
      </w:pPr>
      <w:rPr>
        <w:rFonts w:hint="default"/>
        <w:lang w:val="cs-CZ" w:eastAsia="cs-CZ" w:bidi="cs-CZ"/>
      </w:rPr>
    </w:lvl>
    <w:lvl w:ilvl="3" w:tplc="B6EE3EB8">
      <w:numFmt w:val="bullet"/>
      <w:lvlText w:val="•"/>
      <w:lvlJc w:val="left"/>
      <w:pPr>
        <w:ind w:left="3037" w:hanging="327"/>
      </w:pPr>
      <w:rPr>
        <w:rFonts w:hint="default"/>
        <w:lang w:val="cs-CZ" w:eastAsia="cs-CZ" w:bidi="cs-CZ"/>
      </w:rPr>
    </w:lvl>
    <w:lvl w:ilvl="4" w:tplc="73724F5E">
      <w:numFmt w:val="bullet"/>
      <w:lvlText w:val="•"/>
      <w:lvlJc w:val="left"/>
      <w:pPr>
        <w:ind w:left="3903" w:hanging="327"/>
      </w:pPr>
      <w:rPr>
        <w:rFonts w:hint="default"/>
        <w:lang w:val="cs-CZ" w:eastAsia="cs-CZ" w:bidi="cs-CZ"/>
      </w:rPr>
    </w:lvl>
    <w:lvl w:ilvl="5" w:tplc="1D76A9DA">
      <w:numFmt w:val="bullet"/>
      <w:lvlText w:val="•"/>
      <w:lvlJc w:val="left"/>
      <w:pPr>
        <w:ind w:left="4769" w:hanging="327"/>
      </w:pPr>
      <w:rPr>
        <w:rFonts w:hint="default"/>
        <w:lang w:val="cs-CZ" w:eastAsia="cs-CZ" w:bidi="cs-CZ"/>
      </w:rPr>
    </w:lvl>
    <w:lvl w:ilvl="6" w:tplc="C068FDF0">
      <w:numFmt w:val="bullet"/>
      <w:lvlText w:val="•"/>
      <w:lvlJc w:val="left"/>
      <w:pPr>
        <w:ind w:left="5635" w:hanging="327"/>
      </w:pPr>
      <w:rPr>
        <w:rFonts w:hint="default"/>
        <w:lang w:val="cs-CZ" w:eastAsia="cs-CZ" w:bidi="cs-CZ"/>
      </w:rPr>
    </w:lvl>
    <w:lvl w:ilvl="7" w:tplc="7570BC86">
      <w:numFmt w:val="bullet"/>
      <w:lvlText w:val="•"/>
      <w:lvlJc w:val="left"/>
      <w:pPr>
        <w:ind w:left="6501" w:hanging="327"/>
      </w:pPr>
      <w:rPr>
        <w:rFonts w:hint="default"/>
        <w:lang w:val="cs-CZ" w:eastAsia="cs-CZ" w:bidi="cs-CZ"/>
      </w:rPr>
    </w:lvl>
    <w:lvl w:ilvl="8" w:tplc="118461D8">
      <w:numFmt w:val="bullet"/>
      <w:lvlText w:val="•"/>
      <w:lvlJc w:val="left"/>
      <w:pPr>
        <w:ind w:left="7367" w:hanging="327"/>
      </w:pPr>
      <w:rPr>
        <w:rFonts w:hint="default"/>
        <w:lang w:val="cs-CZ" w:eastAsia="cs-CZ" w:bidi="cs-CZ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418E"/>
    <w:rsid w:val="000044B0"/>
    <w:rsid w:val="0006109F"/>
    <w:rsid w:val="000A285B"/>
    <w:rsid w:val="0016610B"/>
    <w:rsid w:val="00181104"/>
    <w:rsid w:val="00191F78"/>
    <w:rsid w:val="0024418E"/>
    <w:rsid w:val="00281512"/>
    <w:rsid w:val="002A46DF"/>
    <w:rsid w:val="003148C4"/>
    <w:rsid w:val="00316FE6"/>
    <w:rsid w:val="003B09B6"/>
    <w:rsid w:val="00414D5C"/>
    <w:rsid w:val="00425EB5"/>
    <w:rsid w:val="0042746E"/>
    <w:rsid w:val="004C1E1F"/>
    <w:rsid w:val="0056270C"/>
    <w:rsid w:val="00573529"/>
    <w:rsid w:val="00574A89"/>
    <w:rsid w:val="0058320F"/>
    <w:rsid w:val="005D0873"/>
    <w:rsid w:val="006245E7"/>
    <w:rsid w:val="006F0D5A"/>
    <w:rsid w:val="00775507"/>
    <w:rsid w:val="007D32FA"/>
    <w:rsid w:val="00872FB7"/>
    <w:rsid w:val="0090082D"/>
    <w:rsid w:val="0090152B"/>
    <w:rsid w:val="00941E20"/>
    <w:rsid w:val="00963CF7"/>
    <w:rsid w:val="00A078F4"/>
    <w:rsid w:val="00A430D9"/>
    <w:rsid w:val="00A63E25"/>
    <w:rsid w:val="00AA6D6A"/>
    <w:rsid w:val="00B13298"/>
    <w:rsid w:val="00B25A32"/>
    <w:rsid w:val="00B27D5C"/>
    <w:rsid w:val="00B4775B"/>
    <w:rsid w:val="00B56B91"/>
    <w:rsid w:val="00B70E70"/>
    <w:rsid w:val="00BB0583"/>
    <w:rsid w:val="00BC5DC9"/>
    <w:rsid w:val="00C15531"/>
    <w:rsid w:val="00CA63B3"/>
    <w:rsid w:val="00CF0731"/>
    <w:rsid w:val="00DB014B"/>
    <w:rsid w:val="00E73243"/>
    <w:rsid w:val="00EA05CB"/>
    <w:rsid w:val="00F4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A48500"/>
  <w15:docId w15:val="{D8950CCE-D3D7-4769-A71E-5D7B0E11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F477A2"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rsid w:val="00F477A2"/>
    <w:pPr>
      <w:ind w:left="242" w:right="134" w:hanging="2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1"/>
    <w:qFormat/>
    <w:rsid w:val="00F477A2"/>
    <w:pPr>
      <w:ind w:left="1513" w:right="1405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F477A2"/>
  </w:style>
  <w:style w:type="paragraph" w:styleId="Odstavecseseznamem">
    <w:name w:val="List Paragraph"/>
    <w:basedOn w:val="Normln"/>
    <w:uiPriority w:val="1"/>
    <w:qFormat/>
    <w:rsid w:val="00F477A2"/>
    <w:pPr>
      <w:ind w:left="210"/>
      <w:jc w:val="both"/>
    </w:pPr>
  </w:style>
  <w:style w:type="paragraph" w:customStyle="1" w:styleId="TableParagraph">
    <w:name w:val="Table Paragraph"/>
    <w:basedOn w:val="Normln"/>
    <w:uiPriority w:val="1"/>
    <w:qFormat/>
    <w:rsid w:val="00F477A2"/>
  </w:style>
  <w:style w:type="paragraph" w:styleId="Zhlav">
    <w:name w:val="header"/>
    <w:basedOn w:val="Normln"/>
    <w:link w:val="ZhlavChar"/>
    <w:uiPriority w:val="99"/>
    <w:unhideWhenUsed/>
    <w:rsid w:val="00427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46E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274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46E"/>
    <w:rPr>
      <w:rFonts w:ascii="Times New Roman" w:eastAsia="Times New Roman" w:hAnsi="Times New Roman" w:cs="Times New Roman"/>
      <w:lang w:val="cs-CZ" w:eastAsia="cs-CZ" w:bidi="cs-CZ"/>
    </w:rPr>
  </w:style>
  <w:style w:type="paragraph" w:customStyle="1" w:styleId="lnekText">
    <w:name w:val="Článek Text"/>
    <w:basedOn w:val="Normln"/>
    <w:rsid w:val="00425EB5"/>
    <w:pPr>
      <w:widowControl/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autoSpaceDE/>
      <w:autoSpaceDN/>
      <w:spacing w:before="120" w:line="260" w:lineRule="exact"/>
      <w:ind w:left="357" w:hanging="357"/>
    </w:pPr>
    <w:rPr>
      <w:rFonts w:ascii="Arial" w:hAnsi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Baďura</dc:creator>
  <cp:lastModifiedBy>Petr Michalčík</cp:lastModifiedBy>
  <cp:revision>2</cp:revision>
  <dcterms:created xsi:type="dcterms:W3CDTF">2019-08-27T12:28:00Z</dcterms:created>
  <dcterms:modified xsi:type="dcterms:W3CDTF">2019-08-27T12:28:00Z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2019-08-08T00:00:00Z</vt:filetime>
  </property>
</Properties>
</file>