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22E8">
        <w:rPr>
          <w:rFonts w:eastAsia="Times New Roman" w:cstheme="minorHAnsi"/>
          <w:b/>
          <w:bCs/>
          <w:sz w:val="28"/>
          <w:szCs w:val="28"/>
          <w:lang w:eastAsia="cs-CZ"/>
        </w:rPr>
        <w:t>2</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 xml:space="preserve"> Velké Hoštice</w:t>
          </w:r>
        </w:sdtContent>
      </w:sdt>
    </w:p>
    <w:p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rsidR="008D3CF2" w:rsidRPr="0039024E" w:rsidRDefault="008D3CF2" w:rsidP="008D3CF2">
      <w:pPr>
        <w:pStyle w:val="Odstavecseseznamem"/>
        <w:rPr>
          <w:b/>
          <w:bCs/>
          <w:sz w:val="24"/>
          <w:szCs w:val="24"/>
        </w:rPr>
      </w:pPr>
    </w:p>
    <w:p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rsidR="008D3CF2" w:rsidRPr="00176A73" w:rsidRDefault="008D3CF2" w:rsidP="008D3CF2">
      <w:pPr>
        <w:pStyle w:val="Odstavecseseznamem"/>
        <w:rPr>
          <w:b/>
          <w:bCs/>
          <w:sz w:val="24"/>
          <w:szCs w:val="24"/>
        </w:rPr>
      </w:pPr>
    </w:p>
    <w:p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rsidR="00F969A9" w:rsidRDefault="00F969A9" w:rsidP="00F969A9">
      <w:pPr>
        <w:pStyle w:val="Odstavecseseznamem"/>
        <w:rPr>
          <w:b/>
          <w:bCs/>
          <w:sz w:val="24"/>
          <w:szCs w:val="24"/>
        </w:rPr>
      </w:pPr>
    </w:p>
    <w:p w:rsidR="0039024E" w:rsidRPr="00176A73" w:rsidRDefault="0039024E" w:rsidP="00F969A9">
      <w:pPr>
        <w:pStyle w:val="Odstavecseseznamem"/>
        <w:rPr>
          <w:b/>
          <w:bCs/>
          <w:sz w:val="24"/>
          <w:szCs w:val="24"/>
        </w:rPr>
      </w:pPr>
    </w:p>
    <w:p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rsidR="00747A5C" w:rsidRDefault="00647A27"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lang w:eastAsia="cs-CZ"/>
            </w:rPr>
            <w:drawing>
              <wp:inline distT="0" distB="0" distL="0" distR="0">
                <wp:extent cx="5224833"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982" b="3982"/>
                        <a:stretch>
                          <a:fillRect/>
                        </a:stretch>
                      </pic:blipFill>
                      <pic:spPr bwMode="auto">
                        <a:xfrm>
                          <a:off x="0" y="0"/>
                          <a:ext cx="5224833" cy="10382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sdtContent>
      </w:sdt>
    </w:p>
    <w:p w:rsidR="00747A5C" w:rsidRDefault="00747A5C">
      <w:pPr>
        <w:rPr>
          <w:b/>
          <w:bCs/>
          <w:sz w:val="24"/>
          <w:szCs w:val="24"/>
        </w:rPr>
      </w:pPr>
      <w:r>
        <w:rPr>
          <w:b/>
          <w:bCs/>
          <w:sz w:val="24"/>
          <w:szCs w:val="24"/>
        </w:rPr>
        <w:br w:type="page"/>
      </w:r>
    </w:p>
    <w:p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rsidR="007322E8" w:rsidRPr="007322E8" w:rsidRDefault="007322E8" w:rsidP="007322E8">
      <w:pPr>
        <w:pStyle w:val="Odstavecseseznamem"/>
        <w:rPr>
          <w:i/>
          <w:iCs/>
        </w:rPr>
      </w:pPr>
      <w:r w:rsidRPr="007322E8">
        <w:rPr>
          <w:i/>
          <w:iCs/>
        </w:rPr>
        <w:t xml:space="preserve">osa X: </w:t>
      </w:r>
      <w:r w:rsidR="001D5C4E">
        <w:rPr>
          <w:i/>
          <w:iCs/>
        </w:rPr>
        <w:t>měsíc</w:t>
      </w:r>
    </w:p>
    <w:p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rsidR="00A01808" w:rsidRDefault="00DB541D" w:rsidP="002238BF">
          <w:pPr>
            <w:pStyle w:val="Odstavecseseznamem"/>
            <w:ind w:left="709"/>
            <w:rPr>
              <w:b/>
              <w:bCs/>
            </w:rPr>
          </w:pPr>
          <w:r w:rsidRPr="002E2ED5">
            <w:rPr>
              <w:noProof/>
              <w:lang w:eastAsia="cs-CZ"/>
            </w:rPr>
            <w:drawing>
              <wp:inline distT="0" distB="0" distL="0" distR="0">
                <wp:extent cx="4917590"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7590" cy="2709434"/>
                        </a:xfrm>
                        <a:prstGeom prst="rect">
                          <a:avLst/>
                        </a:prstGeom>
                        <a:noFill/>
                        <a:ln>
                          <a:noFill/>
                        </a:ln>
                      </pic:spPr>
                    </pic:pic>
                  </a:graphicData>
                </a:graphic>
              </wp:inline>
            </w:drawing>
          </w:r>
        </w:p>
      </w:sdtContent>
    </w:sdt>
    <w:p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rsidR="0039024E" w:rsidRDefault="0039024E" w:rsidP="0039024E">
          <w:pPr>
            <w:pStyle w:val="Odstavecseseznamem"/>
            <w:rPr>
              <w:noProof/>
            </w:rPr>
          </w:pPr>
          <w:r>
            <w:rPr>
              <w:noProof/>
              <w:lang w:eastAsia="cs-CZ"/>
            </w:rPr>
            <w:drawing>
              <wp:inline distT="0" distB="0" distL="0" distR="0">
                <wp:extent cx="5200586" cy="4019550"/>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0586" cy="4019550"/>
                        </a:xfrm>
                        <a:prstGeom prst="rect">
                          <a:avLst/>
                        </a:prstGeom>
                        <a:noFill/>
                        <a:ln>
                          <a:noFill/>
                        </a:ln>
                      </pic:spPr>
                    </pic:pic>
                  </a:graphicData>
                </a:graphic>
              </wp:inline>
            </w:drawing>
          </w:r>
        </w:p>
      </w:sdtContent>
    </w:sdt>
    <w:p w:rsidR="0039024E" w:rsidRDefault="0039024E">
      <w:pPr>
        <w:rPr>
          <w:b/>
          <w:bCs/>
          <w:sz w:val="24"/>
          <w:szCs w:val="24"/>
        </w:rPr>
      </w:pPr>
      <w:r>
        <w:rPr>
          <w:b/>
          <w:bCs/>
          <w:sz w:val="24"/>
          <w:szCs w:val="24"/>
        </w:rPr>
        <w:br w:type="page"/>
      </w:r>
    </w:p>
    <w:p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rsidR="00511D7D" w:rsidRDefault="00511D7D" w:rsidP="00511D7D">
          <w:pPr>
            <w:ind w:left="709"/>
            <w:rPr>
              <w:noProof/>
            </w:rPr>
          </w:pPr>
          <w:r>
            <w:rPr>
              <w:noProof/>
              <w:lang w:eastAsia="cs-CZ"/>
            </w:rPr>
            <w:drawing>
              <wp:inline distT="0" distB="0" distL="0" distR="0">
                <wp:extent cx="5268846"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8846" cy="2814584"/>
                        </a:xfrm>
                        <a:prstGeom prst="rect">
                          <a:avLst/>
                        </a:prstGeom>
                        <a:noFill/>
                        <a:ln>
                          <a:noFill/>
                        </a:ln>
                      </pic:spPr>
                    </pic:pic>
                  </a:graphicData>
                </a:graphic>
              </wp:inline>
            </w:drawing>
          </w:r>
        </w:p>
      </w:sdtContent>
    </w:sdt>
    <w:p w:rsidR="00971281" w:rsidRDefault="00971281">
      <w:pPr>
        <w:rPr>
          <w:noProof/>
        </w:rPr>
      </w:pPr>
      <w:r>
        <w:rPr>
          <w:noProof/>
        </w:rPr>
        <w:br w:type="page"/>
      </w:r>
    </w:p>
    <w:p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rsidR="00176A73" w:rsidRPr="003C1913" w:rsidRDefault="00176A73" w:rsidP="00176A73">
      <w:pPr>
        <w:pStyle w:val="Odstavecseseznamem"/>
        <w:rPr>
          <w:b/>
          <w:bCs/>
          <w:color w:val="0070C0"/>
          <w:sz w:val="24"/>
          <w:szCs w:val="24"/>
        </w:rPr>
      </w:pPr>
    </w:p>
    <w:p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rsidR="003C1913" w:rsidRDefault="003C1913" w:rsidP="00EE4BEC">
      <w:pPr>
        <w:pStyle w:val="Textpsmene"/>
        <w:numPr>
          <w:ilvl w:val="0"/>
          <w:numId w:val="0"/>
        </w:numPr>
        <w:ind w:left="360" w:firstLine="348"/>
        <w:rPr>
          <w:rFonts w:asciiTheme="minorHAnsi" w:hAnsiTheme="minorHAnsi" w:cstheme="minorHAnsi"/>
          <w:i/>
          <w:iCs/>
          <w:sz w:val="20"/>
        </w:rPr>
      </w:pPr>
    </w:p>
    <w:p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Content>
        <w:p w:rsidR="00A92645" w:rsidRDefault="00A92645" w:rsidP="00143303">
          <w:pPr>
            <w:pStyle w:val="Textpsmene"/>
            <w:numPr>
              <w:ilvl w:val="0"/>
              <w:numId w:val="0"/>
            </w:numPr>
            <w:ind w:left="709"/>
            <w:rPr>
              <w:b/>
              <w:bCs/>
            </w:rPr>
          </w:pPr>
          <w:r w:rsidRPr="00260CAF">
            <w:rPr>
              <w:noProof/>
            </w:rPr>
            <w:drawing>
              <wp:inline distT="0" distB="0" distL="0" distR="0">
                <wp:extent cx="5181032"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181032" cy="2466840"/>
                        </a:xfrm>
                        <a:prstGeom prst="rect">
                          <a:avLst/>
                        </a:prstGeom>
                      </pic:spPr>
                    </pic:pic>
                  </a:graphicData>
                </a:graphic>
              </wp:inline>
            </w:drawing>
          </w:r>
        </w:p>
      </w:sdtContent>
    </w:sdt>
    <w:p w:rsidR="00A92645" w:rsidRPr="004D6CB7" w:rsidRDefault="00A92645" w:rsidP="00A92645">
      <w:pPr>
        <w:pStyle w:val="Textpsmene"/>
        <w:numPr>
          <w:ilvl w:val="0"/>
          <w:numId w:val="0"/>
        </w:numPr>
        <w:ind w:left="785" w:hanging="425"/>
        <w:rPr>
          <w:b/>
          <w:bCs/>
          <w:lang w:val="en-US"/>
        </w:rPr>
      </w:pPr>
    </w:p>
    <w:p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tblPr>
      <w:tblGrid>
        <w:gridCol w:w="4267"/>
        <w:gridCol w:w="3384"/>
      </w:tblGrid>
      <w:tr w:rsidR="00F969A9" w:rsidRPr="00CB64D3" w:rsidTr="00A82959">
        <w:trPr>
          <w:trHeight w:val="791"/>
        </w:trPr>
        <w:tc>
          <w:tcPr>
            <w:tcW w:w="4267" w:type="dxa"/>
            <w:vAlign w:val="center"/>
          </w:tcPr>
          <w:p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rsidR="00F969A9" w:rsidRPr="00AF516F" w:rsidRDefault="00647A27"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text/>
              </w:sdtPr>
              <w:sdtContent>
                <w:r w:rsidR="009F6EA6">
                  <w:rPr>
                    <w:rFonts w:asciiTheme="minorHAnsi" w:hAnsiTheme="minorHAnsi" w:cstheme="minorHAnsi"/>
                    <w:b/>
                    <w:bCs/>
                    <w:sz w:val="20"/>
                  </w:rPr>
                  <w:t>391.16</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rsidTr="00A82959">
        <w:trPr>
          <w:trHeight w:val="791"/>
        </w:trPr>
        <w:tc>
          <w:tcPr>
            <w:tcW w:w="4267" w:type="dxa"/>
            <w:vAlign w:val="center"/>
          </w:tcPr>
          <w:p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rsidR="00F969A9" w:rsidRPr="00AF516F" w:rsidRDefault="00647A27"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text/>
              </w:sdtPr>
              <w:sdtContent>
                <w:r w:rsidR="009F6EA6">
                  <w:rPr>
                    <w:rFonts w:asciiTheme="minorHAnsi" w:hAnsiTheme="minorHAnsi" w:cstheme="minorHAnsi"/>
                    <w:b/>
                    <w:bCs/>
                    <w:sz w:val="20"/>
                  </w:rPr>
                  <w:t>209.96</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rsidR="00247EE1" w:rsidRDefault="00247EE1" w:rsidP="008E1684">
      <w:pPr>
        <w:pStyle w:val="Textpsmene"/>
        <w:numPr>
          <w:ilvl w:val="0"/>
          <w:numId w:val="0"/>
        </w:numPr>
        <w:rPr>
          <w:b/>
          <w:bCs/>
        </w:rPr>
      </w:pPr>
    </w:p>
    <w:p w:rsidR="00971281" w:rsidRDefault="00971281">
      <w:pPr>
        <w:rPr>
          <w:rFonts w:eastAsia="Times New Roman" w:cstheme="minorHAnsi"/>
          <w:b/>
          <w:bCs/>
          <w:lang w:eastAsia="cs-CZ"/>
        </w:rPr>
      </w:pPr>
      <w:r>
        <w:rPr>
          <w:rFonts w:eastAsia="Times New Roman" w:cstheme="minorHAnsi"/>
          <w:b/>
          <w:bCs/>
          <w:lang w:eastAsia="cs-CZ"/>
        </w:rPr>
        <w:br w:type="page"/>
      </w:r>
    </w:p>
    <w:p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text/>
        </w:sdtPr>
        <w:sdtContent>
          <w:r w:rsidR="008F492A">
            <w:rPr>
              <w:b/>
              <w:bCs/>
              <w:i/>
              <w:iCs/>
              <w:sz w:val="24"/>
              <w:szCs w:val="24"/>
            </w:rPr>
            <w:t>31.12.2022</w:t>
          </w:r>
        </w:sdtContent>
      </w:sdt>
      <w:r w:rsidRPr="00176A73">
        <w:rPr>
          <w:b/>
          <w:bCs/>
          <w:i/>
          <w:iCs/>
          <w:sz w:val="24"/>
          <w:szCs w:val="24"/>
        </w:rPr>
        <w:t>:</w:t>
      </w:r>
    </w:p>
    <w:p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rsidR="0071780F" w:rsidRDefault="0071780F" w:rsidP="0071780F">
          <w:pPr>
            <w:pStyle w:val="Odstavecseseznamem"/>
            <w:jc w:val="both"/>
            <w:rPr>
              <w:b/>
              <w:bCs/>
              <w:i/>
              <w:iCs/>
            </w:rPr>
          </w:pPr>
          <w:r w:rsidRPr="00260CAF">
            <w:rPr>
              <w:noProof/>
              <w:lang w:eastAsia="cs-CZ"/>
            </w:rPr>
            <w:drawing>
              <wp:inline distT="0" distB="0" distL="0" distR="0">
                <wp:extent cx="5181032"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181032" cy="2921434"/>
                        </a:xfrm>
                        <a:prstGeom prst="rect">
                          <a:avLst/>
                        </a:prstGeom>
                      </pic:spPr>
                    </pic:pic>
                  </a:graphicData>
                </a:graphic>
              </wp:inline>
            </w:drawing>
          </w:r>
        </w:p>
      </w:sdtContent>
    </w:sdt>
    <w:p w:rsidR="0071780F" w:rsidRDefault="0071780F" w:rsidP="0071780F">
      <w:pPr>
        <w:pStyle w:val="Textpsmene"/>
        <w:numPr>
          <w:ilvl w:val="0"/>
          <w:numId w:val="0"/>
        </w:numPr>
        <w:ind w:left="785" w:hanging="425"/>
        <w:rPr>
          <w:rFonts w:asciiTheme="minorHAnsi" w:hAnsiTheme="minorHAnsi" w:cstheme="minorHAnsi"/>
          <w:sz w:val="20"/>
        </w:rPr>
      </w:pPr>
    </w:p>
    <w:p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rsidR="00AF516F" w:rsidRPr="00176A73" w:rsidRDefault="00AF516F" w:rsidP="00AF516F">
      <w:pPr>
        <w:pStyle w:val="Textpsmene"/>
        <w:numPr>
          <w:ilvl w:val="0"/>
          <w:numId w:val="0"/>
        </w:numPr>
        <w:ind w:left="360"/>
        <w:rPr>
          <w:rFonts w:asciiTheme="minorHAnsi" w:hAnsiTheme="minorHAnsi" w:cstheme="minorHAnsi"/>
          <w:b/>
          <w:bCs/>
          <w:szCs w:val="24"/>
        </w:rPr>
      </w:pPr>
    </w:p>
    <w:p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rsidR="00793237" w:rsidRDefault="00793237">
      <w:pPr>
        <w:rPr>
          <w:rFonts w:eastAsia="Times New Roman" w:cstheme="minorHAnsi"/>
          <w:sz w:val="20"/>
          <w:szCs w:val="20"/>
          <w:lang w:eastAsia="cs-CZ"/>
        </w:rPr>
      </w:pPr>
      <w:r>
        <w:rPr>
          <w:rFonts w:cstheme="minorHAnsi"/>
          <w:sz w:val="20"/>
        </w:rPr>
        <w:br w:type="page"/>
      </w:r>
    </w:p>
    <w:p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rsidR="00E60289" w:rsidRPr="003861EF" w:rsidRDefault="00E60289" w:rsidP="00E60289">
      <w:pPr>
        <w:pStyle w:val="Textpsmene"/>
        <w:numPr>
          <w:ilvl w:val="0"/>
          <w:numId w:val="0"/>
        </w:numPr>
        <w:ind w:left="720"/>
        <w:rPr>
          <w:rFonts w:asciiTheme="minorHAnsi" w:hAnsiTheme="minorHAnsi" w:cstheme="minorHAnsi"/>
          <w:b/>
          <w:bCs/>
          <w:szCs w:val="24"/>
        </w:rPr>
      </w:pPr>
    </w:p>
    <w:p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má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rsidR="001D5C4E" w:rsidRDefault="001D5C4E" w:rsidP="003861EF">
      <w:pPr>
        <w:pStyle w:val="Textpsmene"/>
        <w:numPr>
          <w:ilvl w:val="0"/>
          <w:numId w:val="0"/>
        </w:numPr>
        <w:ind w:left="720"/>
        <w:rPr>
          <w:rFonts w:asciiTheme="minorHAnsi" w:hAnsiTheme="minorHAnsi" w:cstheme="minorHAnsi"/>
          <w:szCs w:val="24"/>
        </w:rPr>
      </w:pPr>
    </w:p>
    <w:p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rsidR="001D5C4E" w:rsidRPr="001D5C4E" w:rsidRDefault="001D5C4E" w:rsidP="003861EF">
      <w:pPr>
        <w:pStyle w:val="Textpsmene"/>
        <w:numPr>
          <w:ilvl w:val="0"/>
          <w:numId w:val="0"/>
        </w:numPr>
        <w:ind w:left="720"/>
        <w:rPr>
          <w:rFonts w:asciiTheme="minorHAnsi" w:hAnsiTheme="minorHAnsi" w:cstheme="minorHAnsi"/>
          <w:szCs w:val="24"/>
        </w:rPr>
      </w:pPr>
    </w:p>
    <w:p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rsidR="003861EF" w:rsidRDefault="003861EF" w:rsidP="003861EF">
      <w:pPr>
        <w:pStyle w:val="Bezmezer"/>
        <w:ind w:left="708"/>
        <w:jc w:val="both"/>
        <w:rPr>
          <w:rFonts w:eastAsia="Times New Roman" w:cstheme="minorHAnsi"/>
          <w:sz w:val="24"/>
          <w:szCs w:val="24"/>
          <w:lang w:eastAsia="cs-CZ"/>
        </w:rPr>
      </w:pPr>
    </w:p>
    <w:p w:rsidR="003861EF" w:rsidRPr="003861EF" w:rsidRDefault="001D5C4E" w:rsidP="00176A73">
      <w:pPr>
        <w:pStyle w:val="Bezmezer"/>
        <w:ind w:left="426"/>
        <w:jc w:val="both"/>
        <w:rPr>
          <w:b/>
          <w:bCs/>
          <w:i/>
          <w:iCs/>
          <w:sz w:val="24"/>
          <w:szCs w:val="24"/>
        </w:rPr>
      </w:pPr>
      <w:r>
        <w:rPr>
          <w:b/>
          <w:bCs/>
          <w:i/>
          <w:iCs/>
          <w:sz w:val="24"/>
          <w:szCs w:val="24"/>
        </w:rPr>
        <w:t xml:space="preserve">Zbytkový směsný komunální stále odpad obsahuje kolem </w:t>
      </w:r>
      <w:r w:rsidR="003861EF" w:rsidRPr="003861EF">
        <w:rPr>
          <w:b/>
          <w:bCs/>
          <w:i/>
          <w:iCs/>
          <w:sz w:val="24"/>
          <w:szCs w:val="24"/>
        </w:rPr>
        <w:t>70 % recyklovatelných složek!!!</w:t>
      </w:r>
    </w:p>
    <w:p w:rsidR="003861EF" w:rsidRPr="003861EF" w:rsidRDefault="003861EF" w:rsidP="003861EF">
      <w:pPr>
        <w:pStyle w:val="Bezmezer"/>
        <w:ind w:left="708"/>
        <w:jc w:val="both"/>
        <w:rPr>
          <w:rFonts w:eastAsia="Times New Roman" w:cstheme="minorHAnsi"/>
          <w:sz w:val="24"/>
          <w:szCs w:val="24"/>
          <w:lang w:eastAsia="cs-CZ"/>
        </w:rPr>
      </w:pPr>
    </w:p>
    <w:p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rsidR="001252E9" w:rsidRDefault="001252E9" w:rsidP="00E60289">
      <w:pPr>
        <w:pStyle w:val="Textpsmene"/>
        <w:numPr>
          <w:ilvl w:val="0"/>
          <w:numId w:val="0"/>
        </w:numPr>
        <w:ind w:left="720"/>
        <w:rPr>
          <w:rFonts w:asciiTheme="minorHAnsi" w:hAnsiTheme="minorHAnsi" w:cstheme="minorHAnsi"/>
          <w:sz w:val="20"/>
        </w:rPr>
      </w:pPr>
    </w:p>
    <w:p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rsidR="00013FAF" w:rsidRDefault="00013FAF" w:rsidP="00836924">
      <w:pPr>
        <w:pStyle w:val="Textpsmene"/>
        <w:numPr>
          <w:ilvl w:val="0"/>
          <w:numId w:val="0"/>
        </w:numPr>
        <w:ind w:left="720"/>
        <w:rPr>
          <w:rFonts w:asciiTheme="minorHAnsi" w:hAnsiTheme="minorHAnsi" w:cstheme="minorHAnsi"/>
          <w:b/>
          <w:bCs/>
          <w:sz w:val="20"/>
          <w:u w:val="single"/>
        </w:rPr>
      </w:pPr>
    </w:p>
    <w:p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rsidR="00403114" w:rsidRDefault="00647A27" w:rsidP="00B96126">
      <w:pPr>
        <w:pStyle w:val="Bezmezer"/>
        <w:jc w:val="both"/>
        <w:rPr>
          <w:sz w:val="28"/>
          <w:szCs w:val="28"/>
        </w:rPr>
      </w:pPr>
      <w:r>
        <w:rPr>
          <w:noProof/>
          <w:sz w:val="28"/>
          <w:szCs w:val="28"/>
        </w:rPr>
        <w:pict>
          <v:group id="Group 2" o:spid="_x0000_s1026" style="position:absolute;left:0;text-align:left;margin-left:0;margin-top:16.5pt;width:369.2pt;height:237.75pt;z-index:-251658240;mso-position-horizontal:center;mso-position-horizontal-relative:margin;mso-width-relative:margin;mso-height-relative:margin" coordsize="53625,34544" wrapcoords="-44 0 -44 21532 21600 21532 21600 0 -4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4" o:title="199E6642-2E6F-4021-9443-4A0A831FB7DD"/>
            </v:shape>
            <v:shape id="321A4642-EFF7-4E67-8E40-2F4924455987" o:spid="_x0000_s1028" type="#_x0000_t75" alt="IMG_6168.jpg" style="position:absolute;left:27717;width:25908;height:34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5" o:title="IMG_6168"/>
            </v:shape>
            <w10:wrap type="tight" anchorx="margin"/>
          </v:group>
        </w:pict>
      </w:r>
    </w:p>
    <w:p w:rsidR="005F6E51" w:rsidRPr="003C1913" w:rsidRDefault="004B44BD" w:rsidP="005F6E51">
      <w:pPr>
        <w:pStyle w:val="Bezmezer"/>
        <w:ind w:left="708"/>
        <w:jc w:val="both"/>
        <w:rPr>
          <w:i/>
          <w:iCs/>
          <w:sz w:val="20"/>
          <w:szCs w:val="20"/>
        </w:rPr>
      </w:pPr>
      <w:r>
        <w:rPr>
          <w:noProof/>
          <w:lang w:eastAsia="cs-CZ"/>
        </w:rPr>
        <w:lastRenderedPageBreak/>
        <w:drawing>
          <wp:anchor distT="0" distB="0" distL="114300" distR="114300" simplePos="0" relativeHeight="251659264" behindDoc="1" locked="0" layoutInCell="1" allowOverlap="1">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rsidR="005F6114" w:rsidRPr="003C1913" w:rsidRDefault="005F6114" w:rsidP="005F6E51">
      <w:pPr>
        <w:pStyle w:val="Bezmezer"/>
        <w:ind w:left="708"/>
        <w:jc w:val="both"/>
        <w:rPr>
          <w:i/>
          <w:iCs/>
          <w:sz w:val="20"/>
          <w:szCs w:val="20"/>
        </w:rPr>
      </w:pPr>
      <w:r w:rsidRPr="003C1913">
        <w:rPr>
          <w:i/>
          <w:iCs/>
          <w:sz w:val="20"/>
          <w:szCs w:val="20"/>
        </w:rPr>
        <w:t>Zdroj - MPG</w:t>
      </w:r>
    </w:p>
    <w:p w:rsidR="005F6E51" w:rsidRDefault="005F6E51" w:rsidP="002B7C3A">
      <w:pPr>
        <w:pStyle w:val="Bezmezer"/>
        <w:rPr>
          <w:i/>
          <w:iCs/>
        </w:rPr>
      </w:pPr>
      <w:r>
        <w:rPr>
          <w:i/>
          <w:iCs/>
        </w:rPr>
        <w:tab/>
      </w:r>
    </w:p>
    <w:p w:rsidR="005F6114" w:rsidRDefault="005F6114" w:rsidP="004B44BD">
      <w:pPr>
        <w:pStyle w:val="Bezmezer"/>
        <w:ind w:firstLine="708"/>
        <w:rPr>
          <w:i/>
          <w:iCs/>
        </w:rPr>
      </w:pPr>
    </w:p>
    <w:p w:rsidR="005F6114" w:rsidRDefault="005F6114" w:rsidP="002B7C3A">
      <w:pPr>
        <w:pStyle w:val="Bezmezer"/>
        <w:rPr>
          <w:i/>
          <w:iCs/>
        </w:rPr>
      </w:pPr>
    </w:p>
    <w:p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rsidR="0051583E" w:rsidRDefault="0051583E" w:rsidP="007D0C41">
      <w:pPr>
        <w:pStyle w:val="Bezmezer"/>
        <w:ind w:left="567"/>
        <w:rPr>
          <w:i/>
          <w:iCs/>
          <w:sz w:val="20"/>
          <w:szCs w:val="20"/>
        </w:rPr>
      </w:pPr>
    </w:p>
    <w:p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rsidR="002B7C3A" w:rsidRDefault="002B7C3A" w:rsidP="002B7C3A">
      <w:pPr>
        <w:pStyle w:val="Bezmezer"/>
      </w:pPr>
    </w:p>
    <w:tbl>
      <w:tblPr>
        <w:tblW w:w="8222" w:type="dxa"/>
        <w:tblInd w:w="704" w:type="dxa"/>
        <w:tblCellMar>
          <w:left w:w="70" w:type="dxa"/>
          <w:right w:w="70" w:type="dxa"/>
        </w:tblCellMar>
        <w:tblLook w:val="04A0"/>
      </w:tblPr>
      <w:tblGrid>
        <w:gridCol w:w="3777"/>
        <w:gridCol w:w="4445"/>
      </w:tblGrid>
      <w:tr w:rsidR="002B7C3A" w:rsidRPr="00DB4F86"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rsidR="001A58D4" w:rsidRDefault="001A58D4" w:rsidP="001A58D4">
      <w:pPr>
        <w:pStyle w:val="Bezmezer"/>
        <w:ind w:left="708"/>
        <w:jc w:val="both"/>
        <w:rPr>
          <w:i/>
          <w:iCs/>
        </w:rPr>
      </w:pPr>
    </w:p>
    <w:p w:rsidR="006608CF" w:rsidRPr="00BF4608" w:rsidRDefault="004B44BD" w:rsidP="002B7C3A">
      <w:pPr>
        <w:rPr>
          <w:i/>
          <w:iCs/>
          <w:sz w:val="20"/>
          <w:szCs w:val="20"/>
        </w:rPr>
      </w:pPr>
      <w:r>
        <w:rPr>
          <w:i/>
          <w:iCs/>
          <w:sz w:val="20"/>
          <w:szCs w:val="20"/>
        </w:rPr>
        <w:br w:type="page"/>
      </w:r>
    </w:p>
    <w:p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lastRenderedPageBreak/>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rsidR="00176A73" w:rsidRDefault="00176A73" w:rsidP="00E47BE8">
      <w:pPr>
        <w:pStyle w:val="Textpsmene"/>
        <w:numPr>
          <w:ilvl w:val="0"/>
          <w:numId w:val="0"/>
        </w:numPr>
        <w:ind w:left="450"/>
        <w:rPr>
          <w:b/>
          <w:bCs/>
        </w:rPr>
      </w:pPr>
    </w:p>
    <w:p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rsidR="00BF4608" w:rsidRDefault="00176A73" w:rsidP="00BF460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p>
    <w:p w:rsidR="00BF4608" w:rsidRDefault="00BF4608" w:rsidP="00BF4608">
      <w:pPr>
        <w:pStyle w:val="Textpsmene"/>
        <w:numPr>
          <w:ilvl w:val="0"/>
          <w:numId w:val="0"/>
        </w:numPr>
        <w:ind w:left="450"/>
        <w:rPr>
          <w:b/>
          <w:bCs/>
          <w:color w:val="0070C0"/>
          <w:szCs w:val="24"/>
        </w:rPr>
      </w:pPr>
    </w:p>
    <w:p w:rsidR="00546847" w:rsidRPr="00BF4608" w:rsidRDefault="00BF4608" w:rsidP="00BF4608">
      <w:pPr>
        <w:pStyle w:val="Textpsmene"/>
        <w:numPr>
          <w:ilvl w:val="0"/>
          <w:numId w:val="0"/>
        </w:numPr>
        <w:ind w:left="450"/>
        <w:rPr>
          <w:b/>
          <w:bCs/>
          <w:color w:val="0070C0"/>
          <w:szCs w:val="24"/>
        </w:rPr>
      </w:pPr>
      <w:r>
        <w:rPr>
          <w:b/>
          <w:bCs/>
          <w:color w:val="0070C0"/>
          <w:szCs w:val="24"/>
        </w:rPr>
        <w:t xml:space="preserve">4. </w:t>
      </w:r>
      <w:r w:rsidR="002043FF" w:rsidRPr="007D0C41">
        <w:rPr>
          <w:b/>
          <w:bCs/>
          <w:color w:val="0070C0"/>
          <w:szCs w:val="24"/>
        </w:rPr>
        <w:t>Třídící sleva</w:t>
      </w:r>
      <w:r w:rsidR="00AD17F4" w:rsidRPr="007D0C41">
        <w:rPr>
          <w:b/>
          <w:bCs/>
          <w:color w:val="0070C0"/>
          <w:szCs w:val="24"/>
        </w:rPr>
        <w:t xml:space="preserve"> ze skládkového poplatku </w:t>
      </w:r>
      <w:r w:rsidR="006608CF" w:rsidRPr="007D0C41">
        <w:rPr>
          <w:b/>
          <w:bCs/>
          <w:color w:val="0070C0"/>
          <w:szCs w:val="24"/>
        </w:rPr>
        <w:t>z</w:t>
      </w:r>
      <w:r w:rsidR="00AD17F4" w:rsidRPr="007D0C41">
        <w:rPr>
          <w:b/>
          <w:bCs/>
          <w:color w:val="0070C0"/>
          <w:szCs w:val="24"/>
        </w:rPr>
        <w:t>a využitelný odpad.</w:t>
      </w:r>
      <w:r w:rsidR="003E7712" w:rsidRPr="007D0C41">
        <w:rPr>
          <w:b/>
          <w:bCs/>
          <w:color w:val="0070C0"/>
          <w:szCs w:val="24"/>
        </w:rPr>
        <w:t xml:space="preserve"> </w:t>
      </w:r>
    </w:p>
    <w:p w:rsidR="00AD17F4" w:rsidRPr="00AD17F4" w:rsidRDefault="00AD17F4" w:rsidP="00AD17F4">
      <w:pPr>
        <w:pStyle w:val="Bezmezer"/>
        <w:ind w:left="720"/>
        <w:jc w:val="both"/>
        <w:rPr>
          <w:b/>
          <w:bCs/>
          <w:color w:val="0070C0"/>
        </w:rPr>
      </w:pPr>
    </w:p>
    <w:p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rsidR="00E31F13" w:rsidRPr="00B273FE" w:rsidRDefault="00E31F13" w:rsidP="002043FF">
      <w:pPr>
        <w:pStyle w:val="Bezmezer"/>
        <w:ind w:left="708"/>
        <w:jc w:val="both"/>
        <w:rPr>
          <w:sz w:val="24"/>
          <w:szCs w:val="24"/>
          <w:u w:val="single"/>
        </w:rPr>
      </w:pPr>
    </w:p>
    <w:p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rsidR="00E31F13" w:rsidRPr="00B273FE" w:rsidRDefault="00E31F13" w:rsidP="002043FF">
      <w:pPr>
        <w:pStyle w:val="Bezmezer"/>
        <w:ind w:left="708"/>
        <w:jc w:val="both"/>
        <w:rPr>
          <w:sz w:val="24"/>
          <w:szCs w:val="24"/>
          <w:u w:val="single"/>
        </w:rPr>
      </w:pPr>
    </w:p>
    <w:p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rsidR="00E31F13" w:rsidRPr="00B273FE" w:rsidRDefault="00E31F13" w:rsidP="00E31F13">
      <w:pPr>
        <w:pStyle w:val="Bezmezer"/>
        <w:ind w:left="1004"/>
        <w:jc w:val="both"/>
        <w:rPr>
          <w:sz w:val="24"/>
          <w:szCs w:val="24"/>
        </w:rPr>
      </w:pPr>
    </w:p>
    <w:p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tblPr>
      <w:tblGrid>
        <w:gridCol w:w="1144"/>
        <w:gridCol w:w="714"/>
        <w:gridCol w:w="715"/>
        <w:gridCol w:w="719"/>
        <w:gridCol w:w="686"/>
        <w:gridCol w:w="681"/>
        <w:gridCol w:w="678"/>
        <w:gridCol w:w="673"/>
        <w:gridCol w:w="671"/>
        <w:gridCol w:w="797"/>
        <w:gridCol w:w="667"/>
      </w:tblGrid>
      <w:tr w:rsidR="00E47BE8" w:rsidRPr="009851E0" w:rsidTr="00E47BE8">
        <w:trPr>
          <w:trHeight w:val="339"/>
        </w:trPr>
        <w:tc>
          <w:tcPr>
            <w:tcW w:w="1144" w:type="dxa"/>
            <w:noWrap/>
            <w:hideMark/>
          </w:tcPr>
          <w:p w:rsidR="00E47BE8" w:rsidRDefault="00E47BE8" w:rsidP="00E47BE8">
            <w:pPr>
              <w:keepNext/>
              <w:rPr>
                <w:rFonts w:cstheme="minorHAnsi"/>
                <w:b/>
                <w:sz w:val="20"/>
                <w:szCs w:val="20"/>
              </w:rPr>
            </w:pPr>
          </w:p>
          <w:p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rsidR="00E47BE8" w:rsidRDefault="00E47BE8" w:rsidP="00E47BE8">
            <w:pPr>
              <w:keepNext/>
              <w:rPr>
                <w:rFonts w:cstheme="minorHAnsi"/>
                <w:bCs/>
                <w:sz w:val="20"/>
                <w:szCs w:val="20"/>
              </w:rPr>
            </w:pPr>
          </w:p>
          <w:p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rsidTr="00E47BE8">
        <w:trPr>
          <w:trHeight w:val="339"/>
        </w:trPr>
        <w:tc>
          <w:tcPr>
            <w:tcW w:w="1144" w:type="dxa"/>
            <w:noWrap/>
            <w:hideMark/>
          </w:tcPr>
          <w:p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CB5A33">
              <w:rPr>
                <w:rFonts w:cstheme="minorHAnsi"/>
                <w:b/>
                <w:color w:val="FF0000"/>
                <w:sz w:val="20"/>
                <w:szCs w:val="20"/>
              </w:rPr>
              <w:t>900</w:t>
            </w:r>
          </w:p>
        </w:tc>
        <w:tc>
          <w:tcPr>
            <w:tcW w:w="719" w:type="dxa"/>
            <w:noWrap/>
            <w:hideMark/>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1000</w:t>
            </w:r>
          </w:p>
        </w:tc>
        <w:tc>
          <w:tcPr>
            <w:tcW w:w="686"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1250</w:t>
            </w:r>
          </w:p>
        </w:tc>
        <w:tc>
          <w:tcPr>
            <w:tcW w:w="681"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rsidR="00E47BE8" w:rsidRPr="00AD17F4" w:rsidRDefault="00E47BE8" w:rsidP="00E47BE8">
            <w:pPr>
              <w:keepNext/>
              <w:rPr>
                <w:rFonts w:cstheme="minorHAnsi"/>
                <w:b/>
                <w:sz w:val="20"/>
                <w:szCs w:val="20"/>
              </w:rPr>
            </w:pPr>
          </w:p>
          <w:p w:rsidR="00E47BE8" w:rsidRPr="00AD17F4" w:rsidRDefault="00E47BE8" w:rsidP="00E47BE8">
            <w:pPr>
              <w:keepNext/>
              <w:rPr>
                <w:rFonts w:cstheme="minorHAnsi"/>
                <w:b/>
                <w:sz w:val="20"/>
                <w:szCs w:val="20"/>
              </w:rPr>
            </w:pPr>
            <w:r w:rsidRPr="00AD17F4">
              <w:rPr>
                <w:rFonts w:cstheme="minorHAnsi"/>
                <w:b/>
                <w:sz w:val="20"/>
                <w:szCs w:val="20"/>
              </w:rPr>
              <w:t>1850</w:t>
            </w:r>
          </w:p>
        </w:tc>
      </w:tr>
    </w:tbl>
    <w:p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p>
    <w:p w:rsidR="00E31F13" w:rsidRDefault="00247EE1" w:rsidP="00B273FE">
      <w:pPr>
        <w:pStyle w:val="Bezmezer"/>
        <w:ind w:firstLine="644"/>
        <w:rPr>
          <w:b/>
          <w:bCs/>
          <w:sz w:val="24"/>
          <w:szCs w:val="24"/>
        </w:rPr>
      </w:pPr>
      <w:r w:rsidRPr="00B273FE">
        <w:rPr>
          <w:b/>
          <w:bCs/>
          <w:sz w:val="24"/>
          <w:szCs w:val="24"/>
        </w:rPr>
        <w:t>Jak jsme čerpali třídící slevu v předešlém roce?</w:t>
      </w:r>
    </w:p>
    <w:p w:rsidR="00B273FE" w:rsidRPr="00B273FE" w:rsidRDefault="00B273FE" w:rsidP="00B273FE">
      <w:pPr>
        <w:pStyle w:val="Bezmezer"/>
        <w:ind w:left="644"/>
        <w:rPr>
          <w:b/>
          <w:bCs/>
          <w:sz w:val="24"/>
          <w:szCs w:val="24"/>
        </w:rPr>
      </w:pPr>
      <w:r>
        <w:rPr>
          <w:b/>
          <w:bCs/>
          <w:sz w:val="24"/>
          <w:szCs w:val="24"/>
        </w:rPr>
        <w:t>Do doby dosažení ročního limitu jsme platili skládkový poplatek 500,- Kč/t a po překročení limitní hranice se poplatek zvedl na 900,- Kč/t.</w:t>
      </w:r>
    </w:p>
    <w:p w:rsidR="003C1913" w:rsidRDefault="003C1913" w:rsidP="00E31F13">
      <w:pPr>
        <w:pStyle w:val="Bezmezer"/>
        <w:ind w:firstLine="708"/>
        <w:rPr>
          <w:i/>
          <w:iCs/>
        </w:rPr>
      </w:pPr>
    </w:p>
    <w:p w:rsidR="00546847" w:rsidRDefault="00D70DDC" w:rsidP="00B273FE">
      <w:pPr>
        <w:pStyle w:val="Bezmezer"/>
        <w:ind w:left="284" w:firstLine="360"/>
        <w:rPr>
          <w:i/>
          <w:iCs/>
        </w:rPr>
      </w:pPr>
      <w:r w:rsidRPr="003C1913">
        <w:rPr>
          <w:i/>
          <w:iCs/>
          <w:sz w:val="20"/>
          <w:szCs w:val="20"/>
        </w:rPr>
        <w:lastRenderedPageBreak/>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lang w:eastAsia="cs-CZ"/>
            </w:rPr>
            <w:drawing>
              <wp:inline distT="0" distB="0" distL="0" distR="0">
                <wp:extent cx="5543385"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543385" cy="3283115"/>
                        </a:xfrm>
                        <a:prstGeom prst="rect">
                          <a:avLst/>
                        </a:prstGeom>
                      </pic:spPr>
                    </pic:pic>
                  </a:graphicData>
                </a:graphic>
              </wp:inline>
            </w:drawing>
          </w:r>
        </w:sdtContent>
      </w:sdt>
    </w:p>
    <w:p w:rsidR="00B54FA5" w:rsidRDefault="0029158A" w:rsidP="00B54FA5">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B54FA5">
        <w:rPr>
          <w:rFonts w:eastAsia="Times New Roman" w:cstheme="minorHAnsi"/>
          <w:b/>
          <w:bCs/>
          <w:i/>
          <w:iCs/>
          <w:lang w:eastAsia="cs-CZ"/>
        </w:rPr>
        <w:br/>
      </w:r>
    </w:p>
    <w:p w:rsidR="00010C05" w:rsidRPr="00B54FA5" w:rsidRDefault="00B54FA5" w:rsidP="00B54FA5">
      <w:pPr>
        <w:ind w:left="284"/>
        <w:rPr>
          <w:rFonts w:eastAsia="Times New Roman" w:cstheme="minorHAnsi"/>
          <w:b/>
          <w:bCs/>
          <w:i/>
          <w:iCs/>
          <w:lang w:eastAsia="cs-CZ"/>
        </w:rPr>
      </w:pPr>
      <w:r>
        <w:rPr>
          <w:rFonts w:eastAsia="Times New Roman" w:cstheme="minorHAnsi"/>
          <w:b/>
          <w:bCs/>
          <w:color w:val="0070C0"/>
          <w:sz w:val="28"/>
          <w:szCs w:val="28"/>
          <w:lang w:eastAsia="cs-CZ"/>
        </w:rPr>
        <w:t xml:space="preserve">B. </w:t>
      </w:r>
      <w:r>
        <w:rPr>
          <w:rFonts w:eastAsia="Times New Roman" w:cstheme="minorHAnsi"/>
          <w:b/>
          <w:bCs/>
          <w:color w:val="0070C0"/>
          <w:sz w:val="28"/>
          <w:szCs w:val="28"/>
          <w:lang w:eastAsia="cs-CZ"/>
        </w:rPr>
        <w:tab/>
      </w:r>
      <w:r w:rsidR="00010C05" w:rsidRPr="00B54FA5">
        <w:rPr>
          <w:rFonts w:eastAsia="Times New Roman" w:cstheme="minorHAnsi"/>
          <w:b/>
          <w:bCs/>
          <w:color w:val="0070C0"/>
          <w:sz w:val="28"/>
          <w:szCs w:val="28"/>
          <w:lang w:eastAsia="cs-CZ"/>
        </w:rPr>
        <w:t>Doplňující informace</w:t>
      </w:r>
      <w:r w:rsidR="005316FD" w:rsidRPr="00B54FA5">
        <w:rPr>
          <w:rFonts w:eastAsia="Times New Roman" w:cstheme="minorHAnsi"/>
          <w:b/>
          <w:bCs/>
          <w:color w:val="0070C0"/>
          <w:sz w:val="28"/>
          <w:szCs w:val="28"/>
          <w:lang w:eastAsia="cs-CZ"/>
        </w:rPr>
        <w:t xml:space="preserve"> o systému separace,</w:t>
      </w:r>
      <w:r w:rsidR="00EF4773" w:rsidRPr="00B54FA5">
        <w:rPr>
          <w:rFonts w:eastAsia="Times New Roman" w:cstheme="minorHAnsi"/>
          <w:b/>
          <w:bCs/>
          <w:color w:val="0070C0"/>
          <w:sz w:val="28"/>
          <w:szCs w:val="28"/>
          <w:lang w:eastAsia="cs-CZ"/>
        </w:rPr>
        <w:t xml:space="preserve"> možnostech minimalizace a prevence vzniku odpadů. Informace o</w:t>
      </w:r>
      <w:r w:rsidR="005316FD" w:rsidRPr="00B54FA5">
        <w:rPr>
          <w:rFonts w:eastAsia="Times New Roman" w:cstheme="minorHAnsi"/>
          <w:b/>
          <w:bCs/>
          <w:color w:val="0070C0"/>
          <w:sz w:val="28"/>
          <w:szCs w:val="28"/>
          <w:lang w:eastAsia="cs-CZ"/>
        </w:rPr>
        <w:t xml:space="preserve"> nákladech odpadového hospodářství</w:t>
      </w:r>
      <w:r w:rsidR="00EF4773" w:rsidRPr="00B54FA5">
        <w:rPr>
          <w:rFonts w:eastAsia="Times New Roman" w:cstheme="minorHAnsi"/>
          <w:b/>
          <w:bCs/>
          <w:color w:val="0070C0"/>
          <w:sz w:val="28"/>
          <w:szCs w:val="28"/>
          <w:lang w:eastAsia="cs-CZ"/>
        </w:rPr>
        <w:t>.</w:t>
      </w:r>
    </w:p>
    <w:p w:rsidR="00EF64EB" w:rsidRPr="00EF64EB" w:rsidRDefault="00EF64EB" w:rsidP="005B0C59">
      <w:pPr>
        <w:pStyle w:val="Odstavecseseznamem"/>
        <w:spacing w:before="100" w:beforeAutospacing="1" w:after="100" w:afterAutospacing="1" w:line="240" w:lineRule="auto"/>
        <w:jc w:val="both"/>
        <w:rPr>
          <w:rFonts w:eastAsia="Times New Roman" w:cstheme="minorHAnsi"/>
          <w:b/>
          <w:bCs/>
          <w:color w:val="0070C0"/>
          <w:sz w:val="28"/>
          <w:szCs w:val="28"/>
          <w:lang w:eastAsia="cs-CZ"/>
        </w:rPr>
      </w:pPr>
    </w:p>
    <w:p w:rsidR="005316FD" w:rsidRPr="00B4046C"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sklo, </w:t>
      </w:r>
    </w:p>
    <w:p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rsidR="005316FD" w:rsidRPr="00597741" w:rsidRDefault="005316FD" w:rsidP="003236EA">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rsidR="00587A85" w:rsidRPr="00597741" w:rsidRDefault="005316FD" w:rsidP="003236EA">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3236EA">
        <w:rPr>
          <w:rFonts w:asciiTheme="minorHAnsi" w:hAnsiTheme="minorHAnsi" w:cstheme="minorHAnsi"/>
          <w:szCs w:val="24"/>
        </w:rPr>
        <w:t>.</w:t>
      </w:r>
    </w:p>
    <w:p w:rsidR="00CB5A33" w:rsidRDefault="00CB5A33" w:rsidP="005316FD">
      <w:pPr>
        <w:pStyle w:val="Textpsmene"/>
        <w:numPr>
          <w:ilvl w:val="0"/>
          <w:numId w:val="0"/>
        </w:numPr>
        <w:ind w:left="425" w:firstLine="1"/>
        <w:rPr>
          <w:rFonts w:asciiTheme="minorHAnsi" w:hAnsiTheme="minorHAnsi" w:cstheme="minorHAnsi"/>
          <w:szCs w:val="24"/>
        </w:rPr>
      </w:pPr>
    </w:p>
    <w:p w:rsidR="00B54FA5" w:rsidRDefault="003236EA" w:rsidP="00BF4608">
      <w:pPr>
        <w:jc w:val="both"/>
        <w:rPr>
          <w:b/>
          <w:bCs/>
          <w:color w:val="0070C0"/>
          <w:sz w:val="24"/>
          <w:szCs w:val="24"/>
        </w:rPr>
      </w:pPr>
      <w:r>
        <w:rPr>
          <w:b/>
          <w:bCs/>
          <w:color w:val="0070C0"/>
          <w:sz w:val="24"/>
          <w:szCs w:val="24"/>
        </w:rPr>
        <w:t xml:space="preserve">    </w:t>
      </w:r>
    </w:p>
    <w:p w:rsidR="00B54FA5" w:rsidRDefault="00B54FA5" w:rsidP="00BF4608">
      <w:pPr>
        <w:jc w:val="both"/>
        <w:rPr>
          <w:b/>
          <w:bCs/>
          <w:color w:val="0070C0"/>
          <w:sz w:val="24"/>
          <w:szCs w:val="24"/>
        </w:rPr>
      </w:pPr>
    </w:p>
    <w:p w:rsidR="00B54FA5" w:rsidRDefault="00B54FA5" w:rsidP="00BF4608">
      <w:pPr>
        <w:jc w:val="both"/>
        <w:rPr>
          <w:b/>
          <w:bCs/>
          <w:color w:val="0070C0"/>
          <w:sz w:val="24"/>
          <w:szCs w:val="24"/>
        </w:rPr>
      </w:pPr>
    </w:p>
    <w:p w:rsidR="00BF4608" w:rsidRDefault="003236EA" w:rsidP="00BF4608">
      <w:pPr>
        <w:jc w:val="both"/>
        <w:rPr>
          <w:b/>
          <w:bCs/>
          <w:color w:val="0070C0"/>
          <w:sz w:val="24"/>
          <w:szCs w:val="24"/>
        </w:rPr>
      </w:pPr>
      <w:r>
        <w:rPr>
          <w:b/>
          <w:bCs/>
          <w:color w:val="0070C0"/>
          <w:sz w:val="24"/>
          <w:szCs w:val="24"/>
        </w:rPr>
        <w:lastRenderedPageBreak/>
        <w:t xml:space="preserve">  </w:t>
      </w:r>
      <w:r w:rsidRPr="003236EA">
        <w:rPr>
          <w:b/>
          <w:bCs/>
          <w:color w:val="0070C0"/>
          <w:sz w:val="24"/>
          <w:szCs w:val="24"/>
        </w:rPr>
        <w:t xml:space="preserve">2. </w:t>
      </w:r>
      <w:r>
        <w:rPr>
          <w:b/>
          <w:bCs/>
          <w:color w:val="0070C0"/>
          <w:sz w:val="24"/>
          <w:szCs w:val="24"/>
        </w:rPr>
        <w:t xml:space="preserve">  </w:t>
      </w:r>
      <w:r w:rsidR="000A017C" w:rsidRPr="003236EA">
        <w:rPr>
          <w:b/>
          <w:bCs/>
          <w:color w:val="0070C0"/>
          <w:sz w:val="24"/>
          <w:szCs w:val="24"/>
        </w:rPr>
        <w:t>Možnost</w:t>
      </w:r>
      <w:r w:rsidR="00DE3082" w:rsidRPr="003236EA">
        <w:rPr>
          <w:b/>
          <w:bCs/>
          <w:color w:val="0070C0"/>
          <w:sz w:val="24"/>
          <w:szCs w:val="24"/>
        </w:rPr>
        <w:t>i</w:t>
      </w:r>
      <w:r w:rsidR="000A017C" w:rsidRPr="003236EA">
        <w:rPr>
          <w:b/>
          <w:bCs/>
          <w:color w:val="0070C0"/>
          <w:sz w:val="24"/>
          <w:szCs w:val="24"/>
        </w:rPr>
        <w:t xml:space="preserve"> prevence a minimalizace vzniku komunálního odpadu</w:t>
      </w:r>
      <w:r w:rsidR="00DE3082" w:rsidRPr="003236EA">
        <w:rPr>
          <w:b/>
          <w:bCs/>
          <w:color w:val="0070C0"/>
          <w:sz w:val="24"/>
          <w:szCs w:val="24"/>
        </w:rPr>
        <w:t>.</w:t>
      </w:r>
      <w:r w:rsidR="000A017C" w:rsidRPr="003236EA">
        <w:rPr>
          <w:b/>
          <w:bCs/>
          <w:color w:val="0070C0"/>
          <w:sz w:val="24"/>
          <w:szCs w:val="24"/>
        </w:rPr>
        <w:t xml:space="preserve"> </w:t>
      </w:r>
    </w:p>
    <w:p w:rsidR="000A017C" w:rsidRPr="00BF4608" w:rsidRDefault="00E53593" w:rsidP="00BF4608">
      <w:pPr>
        <w:ind w:firstLine="644"/>
        <w:jc w:val="both"/>
        <w:rPr>
          <w:b/>
          <w:bCs/>
          <w:color w:val="0070C0"/>
          <w:sz w:val="24"/>
          <w:szCs w:val="24"/>
        </w:rPr>
      </w:pPr>
      <w:r>
        <w:rPr>
          <w:b/>
          <w:bCs/>
        </w:rPr>
        <w:t>Občané:</w:t>
      </w:r>
    </w:p>
    <w:p w:rsidR="000A017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  papír,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rsidR="00BF4608" w:rsidRPr="00B4046C" w:rsidRDefault="00BF4608" w:rsidP="00BF4608">
      <w:pPr>
        <w:pStyle w:val="Textpsmene"/>
        <w:numPr>
          <w:ilvl w:val="0"/>
          <w:numId w:val="0"/>
        </w:numPr>
        <w:ind w:left="644"/>
        <w:rPr>
          <w:rFonts w:asciiTheme="minorHAnsi" w:hAnsiTheme="minorHAnsi" w:cstheme="minorHAnsi"/>
          <w:sz w:val="22"/>
          <w:szCs w:val="22"/>
        </w:rPr>
      </w:pPr>
    </w:p>
    <w:p w:rsidR="00CF2117" w:rsidRPr="00B4046C" w:rsidRDefault="009E69B1" w:rsidP="00BF4608">
      <w:pPr>
        <w:ind w:firstLine="644"/>
      </w:pPr>
      <w:r w:rsidRPr="00B4046C">
        <w:rPr>
          <w:b/>
          <w:bCs/>
        </w:rPr>
        <w:t>Vedení obce:</w:t>
      </w:r>
      <w:r w:rsidRPr="00B4046C">
        <w:t xml:space="preserve"> </w:t>
      </w:r>
    </w:p>
    <w:p w:rsidR="009E69B1" w:rsidRPr="00B4046C"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rsidR="00BF0D50" w:rsidRDefault="00BF0D50" w:rsidP="00250E4C">
      <w:pPr>
        <w:ind w:firstLine="708"/>
      </w:pPr>
    </w:p>
    <w:p w:rsidR="002E207E" w:rsidRPr="003236EA" w:rsidRDefault="003236EA" w:rsidP="003236EA">
      <w:pPr>
        <w:ind w:left="425"/>
        <w:jc w:val="both"/>
        <w:rPr>
          <w:b/>
          <w:bCs/>
          <w:color w:val="0070C0"/>
          <w:sz w:val="24"/>
          <w:szCs w:val="24"/>
        </w:rPr>
      </w:pPr>
      <w:r>
        <w:rPr>
          <w:b/>
          <w:bCs/>
          <w:color w:val="0070C0"/>
          <w:sz w:val="24"/>
          <w:szCs w:val="24"/>
        </w:rPr>
        <w:t xml:space="preserve">3. </w:t>
      </w:r>
      <w:r>
        <w:rPr>
          <w:b/>
          <w:bCs/>
          <w:color w:val="0070C0"/>
          <w:sz w:val="24"/>
          <w:szCs w:val="24"/>
        </w:rPr>
        <w:tab/>
        <w:t xml:space="preserve">  </w:t>
      </w:r>
      <w:r w:rsidR="00D833A4" w:rsidRPr="003236EA">
        <w:rPr>
          <w:b/>
          <w:bCs/>
          <w:color w:val="0070C0"/>
          <w:sz w:val="24"/>
          <w:szCs w:val="24"/>
        </w:rPr>
        <w:t>P</w:t>
      </w:r>
      <w:r w:rsidR="002E207E" w:rsidRPr="003236EA">
        <w:rPr>
          <w:b/>
          <w:bCs/>
          <w:color w:val="0070C0"/>
          <w:sz w:val="24"/>
          <w:szCs w:val="24"/>
        </w:rPr>
        <w:t xml:space="preserve">říjmy </w:t>
      </w:r>
      <w:r w:rsidR="00D833A4" w:rsidRPr="003236EA">
        <w:rPr>
          <w:b/>
          <w:bCs/>
          <w:color w:val="0070C0"/>
          <w:sz w:val="24"/>
          <w:szCs w:val="24"/>
        </w:rPr>
        <w:t xml:space="preserve">a náklady </w:t>
      </w:r>
      <w:r w:rsidR="002E207E" w:rsidRPr="003236EA">
        <w:rPr>
          <w:b/>
          <w:bCs/>
          <w:color w:val="0070C0"/>
          <w:sz w:val="24"/>
          <w:szCs w:val="24"/>
        </w:rPr>
        <w:t>odpadového hospodářství</w:t>
      </w:r>
      <w:r w:rsidR="0048615A" w:rsidRPr="003236EA">
        <w:rPr>
          <w:b/>
          <w:bCs/>
          <w:color w:val="0070C0"/>
          <w:sz w:val="24"/>
          <w:szCs w:val="24"/>
        </w:rPr>
        <w:t>.</w:t>
      </w:r>
    </w:p>
    <w:p w:rsidR="00FB2702" w:rsidRDefault="00FB2702" w:rsidP="00FB2702">
      <w:pPr>
        <w:pStyle w:val="Odstavecseseznamem"/>
        <w:ind w:left="850"/>
        <w:rPr>
          <w:b/>
          <w:bCs/>
        </w:rPr>
      </w:pPr>
    </w:p>
    <w:p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rsidR="00FB2702" w:rsidRPr="00B4046C" w:rsidRDefault="00FB2702" w:rsidP="00FB2702">
      <w:pPr>
        <w:pStyle w:val="Odstavecseseznamem"/>
        <w:ind w:left="850"/>
        <w:rPr>
          <w:u w:val="single"/>
        </w:rPr>
      </w:pPr>
      <w:r w:rsidRPr="00B4046C">
        <w:rPr>
          <w:u w:val="single"/>
        </w:rPr>
        <w:t>Poplatky od občanů</w:t>
      </w:r>
      <w:r w:rsidRPr="00B4046C">
        <w:rPr>
          <w:u w:val="single"/>
        </w:rPr>
        <w:tab/>
      </w:r>
      <w:r w:rsidRPr="00B4046C">
        <w:rPr>
          <w:u w:val="single"/>
        </w:rPr>
        <w:tab/>
      </w:r>
      <w:r w:rsidRPr="00B4046C">
        <w:rPr>
          <w:u w:val="single"/>
        </w:rPr>
        <w:tab/>
      </w:r>
      <w:r w:rsidR="003236EA">
        <w:rPr>
          <w:u w:val="single"/>
        </w:rPr>
        <w:tab/>
      </w:r>
      <w:r w:rsidR="003236EA">
        <w:rPr>
          <w:b/>
          <w:bCs/>
          <w:color w:val="000000" w:themeColor="text1"/>
        </w:rPr>
        <w:t>1.164.719</w:t>
      </w:r>
      <w:r w:rsidR="003236EA" w:rsidRPr="003236EA">
        <w:rPr>
          <w:b/>
          <w:bCs/>
          <w:color w:val="000000" w:themeColor="text1"/>
        </w:rPr>
        <w:t>,--</w:t>
      </w:r>
      <w:r w:rsidRPr="009A12E8">
        <w:rPr>
          <w:color w:val="FF0000"/>
          <w:u w:val="single"/>
        </w:rPr>
        <w:t xml:space="preserve"> </w:t>
      </w:r>
      <w:r w:rsidRPr="00B4046C">
        <w:rPr>
          <w:u w:val="single"/>
        </w:rPr>
        <w:t>Kč</w:t>
      </w:r>
    </w:p>
    <w:p w:rsidR="00FB2702" w:rsidRPr="00B4046C" w:rsidRDefault="00FB2702" w:rsidP="00FB2702">
      <w:pPr>
        <w:pStyle w:val="Odstavecseseznamem"/>
        <w:ind w:left="850"/>
      </w:pPr>
      <w:r w:rsidRPr="00B4046C">
        <w:t xml:space="preserve">Příjmy od autorizované </w:t>
      </w:r>
    </w:p>
    <w:p w:rsidR="00FB2702" w:rsidRPr="00B4046C" w:rsidRDefault="00FB2702" w:rsidP="00FB2702">
      <w:pPr>
        <w:pStyle w:val="Odstavecseseznamem"/>
        <w:ind w:left="850"/>
      </w:pPr>
      <w:r w:rsidRPr="00B4046C">
        <w:t>obalové společnosti</w:t>
      </w:r>
      <w:r w:rsidR="00597741">
        <w:t xml:space="preserve"> EKOKOM</w:t>
      </w:r>
      <w:r w:rsidRPr="00B4046C">
        <w:t xml:space="preserve"> </w:t>
      </w:r>
    </w:p>
    <w:p w:rsidR="00FB2702" w:rsidRPr="00B4046C" w:rsidRDefault="00FB2702" w:rsidP="00FB2702">
      <w:pPr>
        <w:pStyle w:val="Odstavecseseznamem"/>
        <w:ind w:left="850"/>
      </w:pPr>
      <w:r w:rsidRPr="00B4046C">
        <w:t xml:space="preserve">za systém separace </w:t>
      </w:r>
    </w:p>
    <w:p w:rsidR="00FB2702" w:rsidRPr="00B4046C" w:rsidRDefault="00FB2702" w:rsidP="00FB2702">
      <w:pPr>
        <w:pStyle w:val="Odstavecseseznamem"/>
        <w:ind w:left="850"/>
        <w:rPr>
          <w:u w:val="single"/>
        </w:rPr>
      </w:pPr>
      <w:r w:rsidRPr="00B4046C">
        <w:rPr>
          <w:u w:val="single"/>
        </w:rPr>
        <w:t>obalových odpadů</w:t>
      </w:r>
      <w:r w:rsidRPr="00B4046C">
        <w:rPr>
          <w:u w:val="single"/>
        </w:rPr>
        <w:tab/>
      </w:r>
      <w:r w:rsidRPr="00B4046C">
        <w:rPr>
          <w:u w:val="single"/>
        </w:rPr>
        <w:tab/>
      </w:r>
      <w:r w:rsidRPr="00B4046C">
        <w:rPr>
          <w:u w:val="single"/>
        </w:rPr>
        <w:tab/>
      </w:r>
      <w:r w:rsidR="003236EA">
        <w:rPr>
          <w:u w:val="single"/>
        </w:rPr>
        <w:tab/>
      </w:r>
      <w:r w:rsidR="00EF64EB">
        <w:rPr>
          <w:u w:val="single"/>
        </w:rPr>
        <w:t xml:space="preserve">  </w:t>
      </w:r>
      <w:r w:rsidR="00BF4608">
        <w:rPr>
          <w:u w:val="single"/>
        </w:rPr>
        <w:t xml:space="preserve"> </w:t>
      </w:r>
      <w:r w:rsidR="00EF64EB" w:rsidRPr="00EF64EB">
        <w:rPr>
          <w:b/>
          <w:u w:val="single"/>
        </w:rPr>
        <w:t>419.957,05</w:t>
      </w:r>
      <w:r w:rsidR="00EF64EB">
        <w:rPr>
          <w:u w:val="single"/>
        </w:rPr>
        <w:t xml:space="preserve"> </w:t>
      </w:r>
      <w:r w:rsidRPr="00B4046C">
        <w:rPr>
          <w:u w:val="single"/>
        </w:rPr>
        <w:t>Kč</w:t>
      </w:r>
    </w:p>
    <w:p w:rsidR="00FB2702" w:rsidRPr="00B4046C" w:rsidRDefault="00FB2702" w:rsidP="00FB2702">
      <w:pPr>
        <w:pStyle w:val="Odstavecseseznamem"/>
        <w:ind w:left="850"/>
      </w:pPr>
    </w:p>
    <w:p w:rsidR="00FB2702" w:rsidRPr="00B4046C" w:rsidRDefault="00FB2702" w:rsidP="00FB2702">
      <w:pPr>
        <w:pStyle w:val="Odstavecseseznamem"/>
        <w:ind w:left="850"/>
        <w:rPr>
          <w:u w:val="single"/>
        </w:rPr>
      </w:pPr>
      <w:r w:rsidRPr="00B4046C">
        <w:rPr>
          <w:u w:val="single"/>
        </w:rPr>
        <w:t>Ostatní příjmy</w:t>
      </w:r>
      <w:r w:rsidRPr="00B4046C">
        <w:rPr>
          <w:u w:val="single"/>
        </w:rPr>
        <w:tab/>
      </w:r>
      <w:r w:rsidRPr="00B4046C">
        <w:rPr>
          <w:u w:val="single"/>
        </w:rPr>
        <w:tab/>
      </w:r>
      <w:r w:rsidRPr="00B4046C">
        <w:rPr>
          <w:u w:val="single"/>
        </w:rPr>
        <w:tab/>
      </w:r>
      <w:r w:rsidRPr="00B4046C">
        <w:rPr>
          <w:u w:val="single"/>
        </w:rPr>
        <w:tab/>
      </w:r>
      <w:r w:rsidR="003236EA">
        <w:rPr>
          <w:u w:val="single"/>
        </w:rPr>
        <w:tab/>
      </w:r>
      <w:r w:rsidR="00BF4608">
        <w:rPr>
          <w:u w:val="single"/>
        </w:rPr>
        <w:tab/>
        <w:t xml:space="preserve">   </w:t>
      </w:r>
      <w:proofErr w:type="gramStart"/>
      <w:r w:rsidR="003236EA" w:rsidRPr="003236EA">
        <w:rPr>
          <w:b/>
          <w:bCs/>
          <w:color w:val="000000" w:themeColor="text1"/>
        </w:rPr>
        <w:t>0,-</w:t>
      </w:r>
      <w:r w:rsidR="003236EA">
        <w:rPr>
          <w:b/>
          <w:bCs/>
          <w:color w:val="FF0000"/>
        </w:rPr>
        <w:t xml:space="preserve"> </w:t>
      </w:r>
      <w:r w:rsidRPr="009A12E8">
        <w:rPr>
          <w:color w:val="FF0000"/>
          <w:u w:val="single"/>
        </w:rPr>
        <w:t xml:space="preserve"> </w:t>
      </w:r>
      <w:r w:rsidRPr="00B4046C">
        <w:rPr>
          <w:u w:val="single"/>
        </w:rPr>
        <w:t>Kč</w:t>
      </w:r>
      <w:proofErr w:type="gramEnd"/>
    </w:p>
    <w:p w:rsidR="00FB2702" w:rsidRPr="00FB2702"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BF4608">
        <w:rPr>
          <w:b/>
          <w:bCs/>
        </w:rPr>
        <w:tab/>
      </w:r>
      <w:r w:rsidR="00EF64EB" w:rsidRPr="00EF64EB">
        <w:rPr>
          <w:b/>
          <w:bCs/>
          <w:color w:val="000000" w:themeColor="text1"/>
        </w:rPr>
        <w:t>1.584.676,08</w:t>
      </w:r>
      <w:r w:rsidRPr="009A12E8">
        <w:rPr>
          <w:b/>
          <w:bCs/>
          <w:color w:val="FF0000"/>
        </w:rPr>
        <w:t xml:space="preserve"> </w:t>
      </w:r>
      <w:r w:rsidRPr="00B4046C">
        <w:rPr>
          <w:b/>
          <w:bCs/>
        </w:rPr>
        <w:t>Kč</w:t>
      </w:r>
    </w:p>
    <w:p w:rsidR="00FB2702" w:rsidRDefault="00FB2702" w:rsidP="00FB2702">
      <w:pPr>
        <w:pStyle w:val="Odstavecseseznamem"/>
        <w:ind w:left="850"/>
        <w:rPr>
          <w:b/>
          <w:bCs/>
        </w:rPr>
      </w:pPr>
    </w:p>
    <w:p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w:t>
      </w:r>
      <w:r w:rsidR="00EF64EB">
        <w:rPr>
          <w:b/>
          <w:bCs/>
        </w:rPr>
        <w:t xml:space="preserve">                         </w:t>
      </w:r>
      <w:r w:rsidR="00B54FA5">
        <w:rPr>
          <w:b/>
          <w:bCs/>
        </w:rPr>
        <w:tab/>
        <w:t xml:space="preserve">           </w:t>
      </w:r>
      <w:r w:rsidR="00EF64EB">
        <w:rPr>
          <w:b/>
          <w:bCs/>
        </w:rPr>
        <w:t xml:space="preserve">  </w:t>
      </w:r>
      <w:r w:rsidR="00BE24FA">
        <w:rPr>
          <w:b/>
          <w:bCs/>
        </w:rPr>
        <w:t xml:space="preserve"> </w:t>
      </w:r>
      <w:sdt>
        <w:sdtPr>
          <w:rPr>
            <w:b/>
            <w:bCs/>
          </w:rPr>
          <w:alias w:val="Added Invoices"/>
          <w:tag w:val="mpg_invoicesamount"/>
          <w:id w:val="194206629"/>
          <w:text/>
        </w:sdtPr>
        <w:sdtContent>
          <w:r w:rsidR="00BE24FA">
            <w:rPr>
              <w:b/>
              <w:bCs/>
            </w:rPr>
            <w:t>1</w:t>
          </w:r>
          <w:r w:rsidR="00562E0F">
            <w:rPr>
              <w:b/>
              <w:bCs/>
            </w:rPr>
            <w:t>.</w:t>
          </w:r>
          <w:r w:rsidR="00BE24FA">
            <w:rPr>
              <w:b/>
              <w:bCs/>
            </w:rPr>
            <w:t>641</w:t>
          </w:r>
          <w:r w:rsidR="00EF64EB">
            <w:rPr>
              <w:b/>
              <w:bCs/>
            </w:rPr>
            <w:t>.</w:t>
          </w:r>
          <w:r w:rsidR="00BE24FA">
            <w:rPr>
              <w:b/>
              <w:bCs/>
            </w:rPr>
            <w:t>104.03</w:t>
          </w:r>
        </w:sdtContent>
      </w:sdt>
      <w:r w:rsidR="006E0E94">
        <w:rPr>
          <w:b/>
          <w:bCs/>
        </w:rPr>
        <w:t xml:space="preserve"> </w:t>
      </w:r>
      <w:r w:rsidR="00F73C02">
        <w:rPr>
          <w:b/>
          <w:bCs/>
        </w:rPr>
        <w:t>Kč</w:t>
      </w:r>
      <w:r w:rsidR="00E47BE8">
        <w:rPr>
          <w:b/>
          <w:bCs/>
        </w:rPr>
        <w:br/>
      </w:r>
    </w:p>
    <w:p w:rsidR="00DB766C" w:rsidRDefault="00DB766C" w:rsidP="0090692E">
      <w:pPr>
        <w:pStyle w:val="Odstavecseseznamem"/>
        <w:ind w:left="850"/>
        <w:rPr>
          <w:i/>
          <w:iCs/>
          <w:sz w:val="20"/>
          <w:szCs w:val="20"/>
        </w:rPr>
      </w:pPr>
    </w:p>
    <w:p w:rsidR="00B54FA5" w:rsidRPr="0090692E" w:rsidRDefault="00B54FA5" w:rsidP="0090692E">
      <w:pPr>
        <w:pStyle w:val="Odstavecseseznamem"/>
        <w:ind w:left="850"/>
        <w:rPr>
          <w:i/>
          <w:iCs/>
          <w:sz w:val="20"/>
          <w:szCs w:val="20"/>
        </w:rPr>
      </w:pPr>
    </w:p>
    <w:p w:rsidR="00DB7740" w:rsidRDefault="00EF64EB" w:rsidP="003236EA">
      <w:pPr>
        <w:rPr>
          <w:bCs/>
        </w:rPr>
      </w:pPr>
      <w:r>
        <w:rPr>
          <w:bCs/>
        </w:rPr>
        <w:t>Ve Velkých Hošticích dne 2</w:t>
      </w:r>
      <w:r w:rsidR="000E6B74">
        <w:rPr>
          <w:bCs/>
        </w:rPr>
        <w:t>5</w:t>
      </w:r>
      <w:r>
        <w:rPr>
          <w:bCs/>
        </w:rPr>
        <w:t>.</w:t>
      </w:r>
      <w:r w:rsidR="000E6B74">
        <w:rPr>
          <w:bCs/>
        </w:rPr>
        <w:t xml:space="preserve"> </w:t>
      </w:r>
      <w:r>
        <w:rPr>
          <w:bCs/>
        </w:rPr>
        <w:t>7.</w:t>
      </w:r>
      <w:r w:rsidR="000E6B74">
        <w:rPr>
          <w:bCs/>
        </w:rPr>
        <w:t xml:space="preserve"> </w:t>
      </w:r>
      <w:r>
        <w:rPr>
          <w:bCs/>
        </w:rPr>
        <w:t>2023</w:t>
      </w:r>
    </w:p>
    <w:p w:rsidR="00EF64EB" w:rsidRDefault="00EF64EB" w:rsidP="003236EA">
      <w:pPr>
        <w:rPr>
          <w:bCs/>
        </w:rPr>
      </w:pPr>
    </w:p>
    <w:p w:rsidR="00EF64EB" w:rsidRDefault="00EF64EB" w:rsidP="003236EA">
      <w:pPr>
        <w:rPr>
          <w:bCs/>
        </w:rPr>
      </w:pPr>
      <w:r>
        <w:rPr>
          <w:bCs/>
        </w:rPr>
        <w:t xml:space="preserve">Ing. David </w:t>
      </w:r>
      <w:proofErr w:type="spellStart"/>
      <w:r>
        <w:rPr>
          <w:bCs/>
        </w:rPr>
        <w:t>Benek</w:t>
      </w:r>
      <w:proofErr w:type="spellEnd"/>
      <w:r>
        <w:rPr>
          <w:bCs/>
        </w:rPr>
        <w:t xml:space="preserve"> </w:t>
      </w:r>
      <w:r w:rsidR="000E6B74">
        <w:rPr>
          <w:bCs/>
        </w:rPr>
        <w:t xml:space="preserve"> </w:t>
      </w:r>
      <w:proofErr w:type="gramStart"/>
      <w:r>
        <w:rPr>
          <w:bCs/>
        </w:rPr>
        <w:t>v.r.</w:t>
      </w:r>
      <w:proofErr w:type="gramEnd"/>
    </w:p>
    <w:p w:rsidR="00EF64EB" w:rsidRPr="00EF64EB" w:rsidRDefault="00EF64EB" w:rsidP="003236EA">
      <w:pPr>
        <w:rPr>
          <w:bCs/>
        </w:rPr>
      </w:pPr>
      <w:r>
        <w:rPr>
          <w:bCs/>
        </w:rPr>
        <w:t>starosta obce</w:t>
      </w:r>
    </w:p>
    <w:sectPr w:rsidR="00EF64EB" w:rsidRPr="00EF64EB" w:rsidSect="006549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abstractNumId w:val="7"/>
  </w:num>
  <w:num w:numId="2">
    <w:abstractNumId w:val="5"/>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10"/>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6"/>
  </w:num>
  <w:num w:numId="19">
    <w:abstractNumId w:val="9"/>
  </w:num>
  <w:num w:numId="20">
    <w:abstractNumId w:val="9"/>
  </w:num>
  <w:num w:numId="21">
    <w:abstractNumId w:val="2"/>
  </w:num>
  <w:num w:numId="22">
    <w:abstractNumId w:val="8"/>
  </w:num>
  <w:num w:numId="23">
    <w:abstractNumId w:val="0"/>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lvlOverride w:ilvl="0">
      <w:startOverride w:val="1"/>
    </w:lvlOverride>
    <w:lvlOverride w:ilvl="1">
      <w:startOverride w:val="1"/>
    </w:lvlOverride>
    <w:lvlOverride w:ilvl="2">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4851"/>
    <w:rsid w:val="00010C05"/>
    <w:rsid w:val="00013FAF"/>
    <w:rsid w:val="00027E53"/>
    <w:rsid w:val="0003069C"/>
    <w:rsid w:val="00032513"/>
    <w:rsid w:val="00054428"/>
    <w:rsid w:val="00065C6E"/>
    <w:rsid w:val="00080251"/>
    <w:rsid w:val="00084590"/>
    <w:rsid w:val="000A017C"/>
    <w:rsid w:val="000D637A"/>
    <w:rsid w:val="000D6BA7"/>
    <w:rsid w:val="000E6B74"/>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765F"/>
    <w:rsid w:val="0022019C"/>
    <w:rsid w:val="002238BF"/>
    <w:rsid w:val="00232787"/>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236EA"/>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62E0F"/>
    <w:rsid w:val="005715B8"/>
    <w:rsid w:val="00580F5A"/>
    <w:rsid w:val="00587A85"/>
    <w:rsid w:val="00597741"/>
    <w:rsid w:val="005B09C8"/>
    <w:rsid w:val="005B0C59"/>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47A27"/>
    <w:rsid w:val="006549A5"/>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54FA5"/>
    <w:rsid w:val="00B9177D"/>
    <w:rsid w:val="00B96126"/>
    <w:rsid w:val="00BB2063"/>
    <w:rsid w:val="00BC6070"/>
    <w:rsid w:val="00BE24FA"/>
    <w:rsid w:val="00BF0D50"/>
    <w:rsid w:val="00BF4608"/>
    <w:rsid w:val="00BF60DC"/>
    <w:rsid w:val="00C73BC9"/>
    <w:rsid w:val="00C825C3"/>
    <w:rsid w:val="00C83B8B"/>
    <w:rsid w:val="00C864F9"/>
    <w:rsid w:val="00C91220"/>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7A12"/>
    <w:rsid w:val="00E86C21"/>
    <w:rsid w:val="00EB619D"/>
    <w:rsid w:val="00EC48C8"/>
    <w:rsid w:val="00EE4BEC"/>
    <w:rsid w:val="00EF2E5F"/>
    <w:rsid w:val="00EF4773"/>
    <w:rsid w:val="00EF64EB"/>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paragraph" w:styleId="Textbubliny">
    <w:name w:val="Balloon Text"/>
    <w:basedOn w:val="Normln"/>
    <w:link w:val="TextbublinyChar"/>
    <w:uiPriority w:val="99"/>
    <w:semiHidden/>
    <w:unhideWhenUsed/>
    <w:rsid w:val="00562E0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62E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EF72E0"/>
    <w:rsid w:val="00015E8A"/>
    <w:rsid w:val="0007254E"/>
    <w:rsid w:val="00123139"/>
    <w:rsid w:val="00140C27"/>
    <w:rsid w:val="00150BB1"/>
    <w:rsid w:val="001A17D3"/>
    <w:rsid w:val="00266BBB"/>
    <w:rsid w:val="002A54D7"/>
    <w:rsid w:val="002B4419"/>
    <w:rsid w:val="00351002"/>
    <w:rsid w:val="00452950"/>
    <w:rsid w:val="004C55CE"/>
    <w:rsid w:val="004D45DB"/>
    <w:rsid w:val="0051340C"/>
    <w:rsid w:val="006052BA"/>
    <w:rsid w:val="0061297B"/>
    <w:rsid w:val="00716D08"/>
    <w:rsid w:val="00861F5C"/>
    <w:rsid w:val="00884AE6"/>
    <w:rsid w:val="00914318"/>
    <w:rsid w:val="009C6DAB"/>
    <w:rsid w:val="009E7413"/>
    <w:rsid w:val="009F4BFE"/>
    <w:rsid w:val="00A900CD"/>
    <w:rsid w:val="00A920A1"/>
    <w:rsid w:val="00BC4A71"/>
    <w:rsid w:val="00D41960"/>
    <w:rsid w:val="00DB5260"/>
    <w:rsid w:val="00DE3A71"/>
    <w:rsid w:val="00DF5D1B"/>
    <w:rsid w:val="00EF72E0"/>
    <w:rsid w:val="00FE5C7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0BB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7254E"/>
    <w:rPr>
      <w:color w:val="808080"/>
    </w:rPr>
  </w:style>
  <w:style w:type="paragraph" w:customStyle="1" w:styleId="FBD5FACE9BE84835906686A2E857FFDB">
    <w:name w:val="FBD5FACE9BE84835906686A2E857FFDB"/>
    <w:rsid w:val="002B4419"/>
    <w:rPr>
      <w:kern w:val="2"/>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83AD-2DBF-497F-85C3-97EA9A3A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10</Pages>
  <Words>1127</Words>
  <Characters>6651</Characters>
  <Application>Microsoft Office Word</Application>
  <DocSecurity>0</DocSecurity>
  <Lines>55</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Referent</cp:lastModifiedBy>
  <cp:revision>33</cp:revision>
  <dcterms:created xsi:type="dcterms:W3CDTF">2023-05-10T06:51:00Z</dcterms:created>
  <dcterms:modified xsi:type="dcterms:W3CDTF">2023-07-25T07:31:00Z</dcterms:modified>
</cp:coreProperties>
</file>